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BE" w:rsidRDefault="00C548E2" w:rsidP="00B85F4C">
      <w:pPr>
        <w:pStyle w:val="Heading1"/>
        <w:spacing w:before="0"/>
        <w:jc w:val="center"/>
      </w:pPr>
      <w:r>
        <w:rPr>
          <w:noProof/>
        </w:rPr>
        <w:drawing>
          <wp:inline distT="0" distB="0" distL="0" distR="0" wp14:anchorId="19C366BB" wp14:editId="7848C4DC">
            <wp:extent cx="5436104" cy="965808"/>
            <wp:effectExtent l="0" t="0" r="0" b="6350"/>
            <wp:docPr id="1" name="Picture 1" descr="Description: RTFH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RTFH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480" cy="97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B8" w:rsidRDefault="002434B8" w:rsidP="00B20FBE">
      <w:pPr>
        <w:pStyle w:val="Heading1"/>
        <w:spacing w:before="0"/>
        <w:jc w:val="center"/>
      </w:pPr>
    </w:p>
    <w:p w:rsidR="002434B8" w:rsidRDefault="002434B8" w:rsidP="00B20FBE">
      <w:pPr>
        <w:pStyle w:val="Heading1"/>
        <w:spacing w:before="0"/>
        <w:jc w:val="center"/>
      </w:pPr>
    </w:p>
    <w:p w:rsidR="00B20FBE" w:rsidRPr="00C548E2" w:rsidRDefault="00B20FBE" w:rsidP="00C548E2">
      <w:pPr>
        <w:jc w:val="center"/>
        <w:rPr>
          <w:b/>
          <w:sz w:val="28"/>
          <w:szCs w:val="28"/>
        </w:rPr>
      </w:pPr>
      <w:r w:rsidRPr="00C548E2">
        <w:rPr>
          <w:b/>
          <w:sz w:val="28"/>
          <w:szCs w:val="28"/>
        </w:rPr>
        <w:t>201</w:t>
      </w:r>
      <w:r w:rsidR="00C548E2" w:rsidRPr="00C548E2">
        <w:rPr>
          <w:b/>
          <w:sz w:val="28"/>
          <w:szCs w:val="28"/>
        </w:rPr>
        <w:t>8 REQUEST for INTENT TO SUBMIT</w:t>
      </w:r>
      <w:r w:rsidR="00C548E2" w:rsidRPr="00C548E2">
        <w:rPr>
          <w:b/>
          <w:sz w:val="28"/>
          <w:szCs w:val="28"/>
        </w:rPr>
        <w:t xml:space="preserve"> </w:t>
      </w:r>
      <w:r w:rsidR="00C548E2" w:rsidRPr="00C548E2">
        <w:rPr>
          <w:b/>
          <w:sz w:val="28"/>
          <w:szCs w:val="28"/>
        </w:rPr>
        <w:t>FORM</w:t>
      </w:r>
    </w:p>
    <w:p w:rsidR="00A64D54" w:rsidRDefault="00A64D54" w:rsidP="00B20FBE"/>
    <w:p w:rsidR="001E3016" w:rsidRDefault="001E3016" w:rsidP="00B20FBE">
      <w:r>
        <w:t>July 2, 2018</w:t>
      </w:r>
    </w:p>
    <w:p w:rsidR="00B9498B" w:rsidRDefault="00B9498B" w:rsidP="00B20FBE">
      <w:r>
        <w:t>Dear Perspective Applicant,</w:t>
      </w:r>
    </w:p>
    <w:p w:rsidR="00585ECF" w:rsidRPr="00B9498B" w:rsidRDefault="00C548E2" w:rsidP="00B20FBE">
      <w:r w:rsidRPr="00B9498B">
        <w:t>Please use the attached</w:t>
      </w:r>
      <w:r w:rsidR="00B20FBE" w:rsidRPr="00B9498B">
        <w:t xml:space="preserve"> form</w:t>
      </w:r>
      <w:r w:rsidRPr="00B9498B">
        <w:t>s to document your intent to apply for funds under the U.S. Department of Housing and Urban Development (HUD) 2018 Notice of Funding Availability(NOFA) Continuum of Care(</w:t>
      </w:r>
      <w:proofErr w:type="spellStart"/>
      <w:r w:rsidRPr="00B9498B">
        <w:t>CoC</w:t>
      </w:r>
      <w:proofErr w:type="spellEnd"/>
      <w:r w:rsidRPr="00B9498B">
        <w:t xml:space="preserve">) Competition. </w:t>
      </w:r>
    </w:p>
    <w:p w:rsidR="002B13D5" w:rsidRPr="00B9498B" w:rsidRDefault="00C548E2" w:rsidP="00B20FBE">
      <w:r w:rsidRPr="00B9498B">
        <w:t>There are two</w:t>
      </w:r>
      <w:r w:rsidR="002B13D5" w:rsidRPr="00B9498B">
        <w:t xml:space="preserve"> types of</w:t>
      </w:r>
      <w:r w:rsidRPr="00B9498B">
        <w:t xml:space="preserve"> forms to be complete</w:t>
      </w:r>
      <w:r w:rsidR="002B13D5" w:rsidRPr="00B9498B">
        <w:t>d:</w:t>
      </w:r>
    </w:p>
    <w:p w:rsidR="009E5EA0" w:rsidRPr="00B9498B" w:rsidRDefault="00C548E2" w:rsidP="002B13D5">
      <w:pPr>
        <w:pStyle w:val="ListParagraph"/>
        <w:numPr>
          <w:ilvl w:val="0"/>
          <w:numId w:val="2"/>
        </w:numPr>
      </w:pPr>
      <w:r w:rsidRPr="00B9498B">
        <w:t xml:space="preserve"> Intent to Submit </w:t>
      </w:r>
      <w:r w:rsidR="002B13D5" w:rsidRPr="00B9498B">
        <w:t>Form:  a Chart where you provide summary information for all pro</w:t>
      </w:r>
      <w:r w:rsidR="009E5EA0" w:rsidRPr="00B9498B">
        <w:t xml:space="preserve">jects your organization intends </w:t>
      </w:r>
      <w:r w:rsidR="002B13D5" w:rsidRPr="00B9498B">
        <w:t>to submit</w:t>
      </w:r>
      <w:r w:rsidR="009E5EA0" w:rsidRPr="00B9498B">
        <w:t xml:space="preserve">. </w:t>
      </w:r>
    </w:p>
    <w:p w:rsidR="002B13D5" w:rsidRPr="00B9498B" w:rsidRDefault="002B13D5" w:rsidP="009E5EA0">
      <w:pPr>
        <w:pStyle w:val="ListParagraph"/>
        <w:numPr>
          <w:ilvl w:val="0"/>
          <w:numId w:val="2"/>
        </w:numPr>
      </w:pPr>
      <w:r w:rsidRPr="00B9498B">
        <w:t xml:space="preserve">Planning and Commitment Form: </w:t>
      </w:r>
      <w:r w:rsidR="009E5EA0" w:rsidRPr="00B9498B">
        <w:t xml:space="preserve">Because projects </w:t>
      </w:r>
      <w:r w:rsidRPr="00B9498B">
        <w:t>response</w:t>
      </w:r>
      <w:r w:rsidR="009E5EA0" w:rsidRPr="00B9498B">
        <w:t>s</w:t>
      </w:r>
      <w:r w:rsidRPr="00B9498B">
        <w:t xml:space="preserve"> to various sections may differ,</w:t>
      </w:r>
      <w:r w:rsidR="009E5EA0" w:rsidRPr="00B9498B">
        <w:t xml:space="preserve"> please complete</w:t>
      </w:r>
      <w:r w:rsidRPr="00B9498B">
        <w:t xml:space="preserve"> and </w:t>
      </w:r>
      <w:r w:rsidRPr="00B9498B">
        <w:rPr>
          <w:u w:val="single"/>
        </w:rPr>
        <w:t xml:space="preserve">sign </w:t>
      </w:r>
      <w:r w:rsidR="009E5EA0" w:rsidRPr="00B9498B">
        <w:rPr>
          <w:u w:val="single"/>
        </w:rPr>
        <w:t xml:space="preserve">a separate Planning and Commitment form for each project. </w:t>
      </w:r>
      <w:r w:rsidRPr="00B9498B">
        <w:t xml:space="preserve"> </w:t>
      </w:r>
    </w:p>
    <w:p w:rsidR="001E3016" w:rsidRDefault="005C1205" w:rsidP="00B20FBE">
      <w:r w:rsidRPr="00B9498B">
        <w:t>When complete</w:t>
      </w:r>
      <w:r w:rsidR="009656DF" w:rsidRPr="00B9498B">
        <w:t>,</w:t>
      </w:r>
      <w:r w:rsidR="001E3016">
        <w:t xml:space="preserve"> these</w:t>
      </w:r>
      <w:r w:rsidR="00423CA1" w:rsidRPr="00B9498B">
        <w:t xml:space="preserve"> form</w:t>
      </w:r>
      <w:r w:rsidR="001E3016">
        <w:t>s</w:t>
      </w:r>
      <w:r w:rsidR="00423CA1" w:rsidRPr="00B9498B">
        <w:t xml:space="preserve"> should be upload</w:t>
      </w:r>
      <w:r w:rsidR="00A56EF5" w:rsidRPr="00B9498B">
        <w:t>ed to the</w:t>
      </w:r>
      <w:r w:rsidR="00820C01" w:rsidRPr="00B9498B">
        <w:t xml:space="preserve"> “Docu</w:t>
      </w:r>
      <w:r w:rsidR="00A56EF5" w:rsidRPr="00B9498B">
        <w:t>m</w:t>
      </w:r>
      <w:r w:rsidR="00820C01" w:rsidRPr="00B9498B">
        <w:t>ents U</w:t>
      </w:r>
      <w:r w:rsidR="00A56EF5" w:rsidRPr="00B9498B">
        <w:t>sed for Multiple Projects</w:t>
      </w:r>
      <w:r w:rsidR="00820C01" w:rsidRPr="00B9498B">
        <w:t>” folder in the</w:t>
      </w:r>
      <w:r w:rsidR="001E3016">
        <w:t xml:space="preserve"> 2018</w:t>
      </w:r>
      <w:r w:rsidR="00070F5C" w:rsidRPr="00B9498B">
        <w:t xml:space="preserve"> </w:t>
      </w:r>
      <w:r w:rsidR="00423CA1" w:rsidRPr="00B9498B">
        <w:t>Agency Dropbox</w:t>
      </w:r>
      <w:r w:rsidR="008B23FB" w:rsidRPr="00B9498B">
        <w:t xml:space="preserve"> that has been established for you. </w:t>
      </w:r>
    </w:p>
    <w:p w:rsidR="001E3016" w:rsidRDefault="001E3016" w:rsidP="00B20FBE">
      <w:r>
        <w:t xml:space="preserve">If your organization is new to </w:t>
      </w:r>
      <w:proofErr w:type="spellStart"/>
      <w:r>
        <w:t>CoC</w:t>
      </w:r>
      <w:proofErr w:type="spellEnd"/>
      <w:r>
        <w:t xml:space="preserve"> funding, please contact </w:t>
      </w:r>
      <w:hyperlink r:id="rId9" w:history="1">
        <w:r w:rsidRPr="00065699">
          <w:rPr>
            <w:rStyle w:val="Hyperlink"/>
          </w:rPr>
          <w:t>Deme.Hill@rtfhsd.org</w:t>
        </w:r>
      </w:hyperlink>
      <w:r>
        <w:t xml:space="preserve"> or </w:t>
      </w:r>
      <w:hyperlink r:id="rId10" w:history="1">
        <w:r w:rsidRPr="00065699">
          <w:rPr>
            <w:rStyle w:val="Hyperlink"/>
          </w:rPr>
          <w:t>PLeslie@PointLoma.edu</w:t>
        </w:r>
      </w:hyperlink>
      <w:r>
        <w:t xml:space="preserve"> and a Dropbox will </w:t>
      </w:r>
      <w:proofErr w:type="spellStart"/>
      <w:r>
        <w:t>e</w:t>
      </w:r>
      <w:proofErr w:type="spellEnd"/>
      <w:r>
        <w:t xml:space="preserve"> created for you.</w:t>
      </w:r>
    </w:p>
    <w:p w:rsidR="00397CDC" w:rsidRDefault="008B23FB" w:rsidP="00B20FBE">
      <w:r w:rsidRPr="00B9498B">
        <w:t xml:space="preserve">Please use the Dropbox created for you, do not create your own </w:t>
      </w:r>
      <w:r w:rsidR="00EF1CF2" w:rsidRPr="00B9498B">
        <w:t>D</w:t>
      </w:r>
      <w:r w:rsidRPr="00B9498B">
        <w:t xml:space="preserve">ropbox.  </w:t>
      </w:r>
    </w:p>
    <w:p w:rsidR="00701424" w:rsidRDefault="008B23FB" w:rsidP="00B20FBE">
      <w:r w:rsidRPr="00B9498B">
        <w:t>Thank you.</w:t>
      </w:r>
    </w:p>
    <w:p w:rsidR="00701424" w:rsidRDefault="00701424" w:rsidP="00701424">
      <w:r>
        <w:br w:type="page"/>
      </w:r>
    </w:p>
    <w:p w:rsidR="00397CDC" w:rsidRDefault="00701424" w:rsidP="00397CDC">
      <w:pPr>
        <w:pStyle w:val="Heading1"/>
        <w:spacing w:before="0"/>
        <w:jc w:val="center"/>
      </w:pPr>
      <w:r>
        <w:lastRenderedPageBreak/>
        <w:t xml:space="preserve">2018 </w:t>
      </w:r>
      <w:proofErr w:type="spellStart"/>
      <w:r>
        <w:t>CoC</w:t>
      </w:r>
      <w:proofErr w:type="spellEnd"/>
      <w:r>
        <w:t xml:space="preserve"> NOFA </w:t>
      </w:r>
    </w:p>
    <w:p w:rsidR="000774BB" w:rsidRDefault="00397CDC" w:rsidP="00397CDC">
      <w:pPr>
        <w:pStyle w:val="Heading1"/>
        <w:spacing w:before="0"/>
        <w:jc w:val="center"/>
      </w:pPr>
      <w:r>
        <w:t xml:space="preserve">Project </w:t>
      </w:r>
      <w:r w:rsidR="00701424">
        <w:t>Planning and Commitment Form</w:t>
      </w:r>
    </w:p>
    <w:p w:rsidR="00701424" w:rsidRPr="00701424" w:rsidRDefault="00701424" w:rsidP="00701424"/>
    <w:p w:rsidR="00423CA1" w:rsidRPr="002B30E8" w:rsidRDefault="000774BB" w:rsidP="00B20FBE">
      <w:pPr>
        <w:rPr>
          <w:b/>
        </w:rPr>
      </w:pPr>
      <w:r>
        <w:rPr>
          <w:b/>
          <w:i/>
        </w:rPr>
        <w:t>A</w:t>
      </w:r>
      <w:r w:rsidR="00423CA1" w:rsidRPr="002B30E8">
        <w:rPr>
          <w:b/>
        </w:rPr>
        <w:t>GENCY NAME</w:t>
      </w:r>
      <w:r w:rsidR="002B30E8">
        <w:rPr>
          <w:b/>
        </w:rPr>
        <w:t>:</w:t>
      </w:r>
      <w:r w:rsidR="00423CA1" w:rsidRPr="002B30E8">
        <w:rPr>
          <w:b/>
        </w:rPr>
        <w:t xml:space="preserve">  _______________________________________________________</w:t>
      </w:r>
    </w:p>
    <w:p w:rsidR="00423CA1" w:rsidRPr="002B30E8" w:rsidRDefault="00423CA1" w:rsidP="00B20FBE">
      <w:pPr>
        <w:rPr>
          <w:b/>
        </w:rPr>
      </w:pPr>
      <w:r w:rsidRPr="002B30E8">
        <w:rPr>
          <w:b/>
        </w:rPr>
        <w:t>PROJECT NAME: _____________________________________________________</w:t>
      </w:r>
    </w:p>
    <w:p w:rsidR="002B30E8" w:rsidRPr="002B30E8" w:rsidRDefault="002B30E8" w:rsidP="002B30E8">
      <w:pPr>
        <w:rPr>
          <w:b/>
        </w:rPr>
      </w:pPr>
      <w:r w:rsidRPr="002B30E8">
        <w:rPr>
          <w:b/>
        </w:rPr>
        <w:t>PROJECT CLASSIFICATION</w:t>
      </w:r>
      <w:r w:rsidRPr="00070F5C">
        <w:t xml:space="preserve">:   </w:t>
      </w:r>
      <w:r w:rsidRPr="00070F5C">
        <w:sym w:font="Wingdings" w:char="F06F"/>
      </w:r>
      <w:r w:rsidRPr="00070F5C">
        <w:t xml:space="preserve">  New</w:t>
      </w:r>
      <w:r w:rsidRPr="00070F5C">
        <w:tab/>
      </w:r>
      <w:r w:rsidRPr="00070F5C">
        <w:sym w:font="Wingdings" w:char="F06F"/>
      </w:r>
      <w:r w:rsidR="00701424">
        <w:t xml:space="preserve"> </w:t>
      </w:r>
      <w:r w:rsidRPr="00070F5C">
        <w:t>Renewal</w:t>
      </w:r>
      <w:r w:rsidRPr="002B30E8">
        <w:rPr>
          <w:b/>
        </w:rPr>
        <w:t xml:space="preserve"> </w:t>
      </w:r>
    </w:p>
    <w:p w:rsidR="00F17E72" w:rsidRDefault="002B30E8" w:rsidP="00701424">
      <w:pPr>
        <w:rPr>
          <w:b/>
        </w:rPr>
      </w:pPr>
      <w:r w:rsidRPr="002B30E8">
        <w:rPr>
          <w:b/>
        </w:rPr>
        <w:t>PROJECT TYPE:</w:t>
      </w:r>
      <w:r>
        <w:rPr>
          <w:b/>
        </w:rPr>
        <w:tab/>
      </w:r>
    </w:p>
    <w:p w:rsidR="00F17E72" w:rsidRDefault="00F17E72" w:rsidP="00F17E72">
      <w:pPr>
        <w:ind w:left="720" w:firstLine="720"/>
      </w:pPr>
      <w:r>
        <w:t xml:space="preserve">  </w:t>
      </w:r>
      <w:r w:rsidRPr="00070F5C">
        <w:sym w:font="Wingdings" w:char="F06F"/>
      </w:r>
      <w:r>
        <w:t xml:space="preserve">  Consolidated Grant (2018)</w:t>
      </w:r>
    </w:p>
    <w:p w:rsidR="00F17E72" w:rsidRDefault="00F17E72" w:rsidP="00F17E72">
      <w:pPr>
        <w:ind w:left="720" w:firstLine="720"/>
      </w:pPr>
      <w:r>
        <w:t xml:space="preserve">  </w:t>
      </w:r>
      <w:r w:rsidRPr="00070F5C">
        <w:sym w:font="Wingdings" w:char="F06F"/>
      </w:r>
      <w:r>
        <w:t xml:space="preserve">  Domestic Violence Bonus (2018)</w:t>
      </w:r>
    </w:p>
    <w:p w:rsidR="005E3F32" w:rsidRDefault="00F17E72" w:rsidP="00F17E72">
      <w:pPr>
        <w:ind w:left="720" w:firstLine="720"/>
      </w:pPr>
      <w:r>
        <w:t xml:space="preserve">  </w:t>
      </w:r>
      <w:r w:rsidR="005E3F32" w:rsidRPr="00070F5C">
        <w:sym w:font="Wingdings" w:char="F06F"/>
      </w:r>
      <w:r w:rsidR="005E3F32">
        <w:t xml:space="preserve">  HMIS</w:t>
      </w:r>
    </w:p>
    <w:p w:rsidR="00801DD9" w:rsidRPr="00070F5C" w:rsidRDefault="00A56EF5" w:rsidP="00A56EF5">
      <w:pPr>
        <w:ind w:left="720" w:firstLine="720"/>
      </w:pPr>
      <w:r>
        <w:t xml:space="preserve"> </w:t>
      </w:r>
      <w:r w:rsidRPr="00070F5C">
        <w:t xml:space="preserve"> </w:t>
      </w:r>
      <w:r w:rsidRPr="00070F5C">
        <w:sym w:font="Wingdings" w:char="F06F"/>
      </w:r>
      <w:r>
        <w:t xml:space="preserve"> </w:t>
      </w:r>
      <w:r w:rsidR="00F17E72">
        <w:t xml:space="preserve"> </w:t>
      </w:r>
      <w:r>
        <w:t>J</w:t>
      </w:r>
      <w:r w:rsidR="00801DD9" w:rsidRPr="00070F5C">
        <w:t>oint</w:t>
      </w:r>
      <w:r>
        <w:t xml:space="preserve"> TH - RRH</w:t>
      </w:r>
      <w:r w:rsidR="00801DD9" w:rsidRPr="00070F5C">
        <w:t xml:space="preserve"> Housing</w:t>
      </w:r>
      <w:r w:rsidR="00F17E72">
        <w:t xml:space="preserve"> </w:t>
      </w:r>
      <w:r w:rsidR="00801DD9" w:rsidRPr="00070F5C">
        <w:t>(</w:t>
      </w:r>
      <w:r w:rsidR="00F17E72">
        <w:t>continuing 2017 grants</w:t>
      </w:r>
      <w:r w:rsidR="00801DD9" w:rsidRPr="00070F5C">
        <w:t xml:space="preserve">) </w:t>
      </w:r>
    </w:p>
    <w:p w:rsidR="00801DD9" w:rsidRPr="00070F5C" w:rsidRDefault="00801DD9" w:rsidP="00801DD9">
      <w:pPr>
        <w:ind w:left="720" w:firstLine="720"/>
      </w:pPr>
      <w:r w:rsidRPr="00070F5C">
        <w:t xml:space="preserve">  </w:t>
      </w:r>
      <w:r w:rsidRPr="00070F5C">
        <w:sym w:font="Wingdings" w:char="F06F"/>
      </w:r>
      <w:r w:rsidRPr="00070F5C">
        <w:t xml:space="preserve">  Permanent Supporti</w:t>
      </w:r>
      <w:bookmarkStart w:id="0" w:name="_GoBack"/>
      <w:bookmarkEnd w:id="0"/>
      <w:r w:rsidRPr="00070F5C">
        <w:t>ve Housing</w:t>
      </w:r>
    </w:p>
    <w:p w:rsidR="00801DD9" w:rsidRDefault="00801DD9" w:rsidP="002B30E8">
      <w:r w:rsidRPr="00070F5C">
        <w:tab/>
      </w:r>
      <w:r w:rsidRPr="00070F5C">
        <w:tab/>
        <w:t xml:space="preserve">  </w:t>
      </w:r>
      <w:r w:rsidRPr="00070F5C">
        <w:sym w:font="Wingdings" w:char="F06F"/>
      </w:r>
      <w:r w:rsidRPr="00070F5C">
        <w:t xml:space="preserve">  Rapid Rehousing</w:t>
      </w:r>
    </w:p>
    <w:p w:rsidR="00A56EF5" w:rsidRDefault="00A56EF5" w:rsidP="00A56EF5">
      <w:pPr>
        <w:ind w:left="1530"/>
      </w:pPr>
      <w:r w:rsidRPr="00070F5C">
        <w:sym w:font="Wingdings" w:char="F06F"/>
      </w:r>
      <w:r w:rsidRPr="00070F5C">
        <w:t xml:space="preserve">  </w:t>
      </w:r>
      <w:r>
        <w:t>Safe Haven (renewal only)</w:t>
      </w:r>
    </w:p>
    <w:p w:rsidR="005E3F32" w:rsidRPr="00070F5C" w:rsidRDefault="005E3F32" w:rsidP="00A56EF5">
      <w:pPr>
        <w:ind w:left="1530"/>
      </w:pPr>
      <w:r w:rsidRPr="00070F5C">
        <w:sym w:font="Wingdings" w:char="F06F"/>
      </w:r>
      <w:r>
        <w:t xml:space="preserve">  Support Services (CES only)</w:t>
      </w:r>
    </w:p>
    <w:p w:rsidR="00801DD9" w:rsidRDefault="00801DD9" w:rsidP="002B30E8">
      <w:r w:rsidRPr="00070F5C">
        <w:tab/>
      </w:r>
      <w:r w:rsidRPr="00070F5C">
        <w:tab/>
        <w:t xml:space="preserve">  </w:t>
      </w:r>
      <w:r w:rsidRPr="00070F5C">
        <w:sym w:font="Wingdings" w:char="F06F"/>
      </w:r>
      <w:r w:rsidRPr="00070F5C">
        <w:t xml:space="preserve">  Transitional Housing </w:t>
      </w:r>
      <w:r w:rsidR="00A56EF5">
        <w:t>(renewal only)</w:t>
      </w:r>
    </w:p>
    <w:p w:rsidR="00F17E72" w:rsidRPr="00070F5C" w:rsidRDefault="00F17E72" w:rsidP="00F17E72">
      <w:pPr>
        <w:ind w:left="1530"/>
      </w:pPr>
      <w:r w:rsidRPr="00070F5C">
        <w:sym w:font="Wingdings" w:char="F06F"/>
      </w:r>
      <w:r>
        <w:t xml:space="preserve">  Transition Grant: TH + PH-RRH (new 2018 classification)</w:t>
      </w:r>
    </w:p>
    <w:p w:rsidR="00801DD9" w:rsidRDefault="00801DD9" w:rsidP="002B30E8">
      <w:r w:rsidRPr="00070F5C">
        <w:tab/>
      </w:r>
      <w:r w:rsidRPr="00070F5C">
        <w:tab/>
        <w:t xml:space="preserve">  </w:t>
      </w:r>
      <w:r w:rsidRPr="00070F5C">
        <w:sym w:font="Wingdings" w:char="F06F"/>
      </w:r>
      <w:r w:rsidRPr="00070F5C">
        <w:t xml:space="preserve">  Other:  (list type) _________________________________________</w:t>
      </w:r>
    </w:p>
    <w:p w:rsidR="00A73560" w:rsidRDefault="00A56EF5" w:rsidP="005C12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Intent to Change Renewal Project</w:t>
      </w:r>
      <w:r w:rsidR="00A73560">
        <w:rPr>
          <w:b/>
        </w:rPr>
        <w:t xml:space="preserve"> </w:t>
      </w:r>
      <w:r w:rsidR="005842AD">
        <w:rPr>
          <w:rStyle w:val="FootnoteReference"/>
          <w:b/>
        </w:rPr>
        <w:footnoteReference w:id="1"/>
      </w:r>
    </w:p>
    <w:p w:rsidR="00A56EF5" w:rsidRDefault="00701424" w:rsidP="002B30E8">
      <w:pPr>
        <w:rPr>
          <w:b/>
        </w:rPr>
      </w:pPr>
      <w:r>
        <w:rPr>
          <w:b/>
        </w:rPr>
        <w:t>During the 2018</w:t>
      </w:r>
      <w:r w:rsidR="00A56EF5">
        <w:rPr>
          <w:b/>
        </w:rPr>
        <w:t xml:space="preserve"> Application process,</w:t>
      </w:r>
      <w:r w:rsidR="002434B8">
        <w:rPr>
          <w:b/>
        </w:rPr>
        <w:t xml:space="preserve"> </w:t>
      </w:r>
      <w:r>
        <w:rPr>
          <w:b/>
        </w:rPr>
        <w:t xml:space="preserve">HUD allows </w:t>
      </w:r>
      <w:r w:rsidRPr="00F17E72">
        <w:rPr>
          <w:b/>
          <w:i/>
        </w:rPr>
        <w:t xml:space="preserve">changes to </w:t>
      </w:r>
      <w:r w:rsidR="00A56EF5" w:rsidRPr="00F17E72">
        <w:rPr>
          <w:b/>
          <w:i/>
        </w:rPr>
        <w:t>eligible renewal project</w:t>
      </w:r>
      <w:r w:rsidR="00F17E72">
        <w:rPr>
          <w:b/>
          <w:i/>
        </w:rPr>
        <w:t>s</w:t>
      </w:r>
      <w:r w:rsidR="00A56EF5" w:rsidRPr="00F17E72">
        <w:rPr>
          <w:b/>
          <w:i/>
        </w:rPr>
        <w:t xml:space="preserve"> </w:t>
      </w:r>
      <w:r w:rsidR="002434B8">
        <w:rPr>
          <w:b/>
        </w:rPr>
        <w:t xml:space="preserve">identified </w:t>
      </w:r>
      <w:r w:rsidR="00F17E72">
        <w:rPr>
          <w:b/>
        </w:rPr>
        <w:t>below. Please check the appropriate boxes to indicate changes you plan to make to an existing project.  Completing this form does not restrict you to making these changes</w:t>
      </w:r>
      <w:r w:rsidR="00397CDC">
        <w:rPr>
          <w:rStyle w:val="FootnoteReference"/>
          <w:b/>
        </w:rPr>
        <w:footnoteReference w:id="2"/>
      </w:r>
      <w:r w:rsidR="00F17E72">
        <w:rPr>
          <w:b/>
        </w:rPr>
        <w:t>.</w:t>
      </w:r>
    </w:p>
    <w:p w:rsidR="00A56EF5" w:rsidRPr="002434B8" w:rsidRDefault="00A56EF5" w:rsidP="008850A9">
      <w:pPr>
        <w:tabs>
          <w:tab w:val="left" w:pos="1170"/>
        </w:tabs>
        <w:rPr>
          <w:i/>
        </w:rPr>
      </w:pPr>
      <w:r w:rsidRPr="002434B8">
        <w:rPr>
          <w:i/>
        </w:rPr>
        <w:t>Permanent Supportive Housing</w:t>
      </w:r>
      <w:r w:rsidR="00A73560" w:rsidRPr="002434B8">
        <w:rPr>
          <w:i/>
        </w:rPr>
        <w:t xml:space="preserve"> </w:t>
      </w:r>
    </w:p>
    <w:p w:rsidR="00A73560" w:rsidRDefault="00A73560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Increase the number of units dedicated to chronically homeless persons </w:t>
      </w:r>
    </w:p>
    <w:p w:rsidR="00A73560" w:rsidRDefault="00A73560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>Expand the existing project as allowed under the NOFA</w:t>
      </w:r>
    </w:p>
    <w:p w:rsidR="002434B8" w:rsidRPr="002434B8" w:rsidRDefault="002434B8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Amend to fit the </w:t>
      </w:r>
      <w:proofErr w:type="spellStart"/>
      <w:r w:rsidRPr="00EF1CF2">
        <w:rPr>
          <w:i/>
        </w:rPr>
        <w:t>DedicatedPlus</w:t>
      </w:r>
      <w:proofErr w:type="spellEnd"/>
      <w:r>
        <w:t xml:space="preserve"> project type</w:t>
      </w:r>
    </w:p>
    <w:p w:rsidR="00A56EF5" w:rsidRPr="002434B8" w:rsidRDefault="00A56EF5" w:rsidP="000774BB">
      <w:pPr>
        <w:tabs>
          <w:tab w:val="left" w:pos="1620"/>
        </w:tabs>
        <w:rPr>
          <w:i/>
        </w:rPr>
      </w:pPr>
      <w:r w:rsidRPr="002434B8">
        <w:rPr>
          <w:i/>
        </w:rPr>
        <w:t>Rapid Rehousing</w:t>
      </w:r>
    </w:p>
    <w:p w:rsidR="00A73560" w:rsidRDefault="00A73560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lastRenderedPageBreak/>
        <w:t xml:space="preserve">Amend the RRH Project to include the broader array of eligible clients as identified in the NOFA. </w:t>
      </w:r>
    </w:p>
    <w:p w:rsidR="00A73560" w:rsidRDefault="00A56EF5" w:rsidP="000774BB">
      <w:pPr>
        <w:tabs>
          <w:tab w:val="left" w:pos="1170"/>
        </w:tabs>
      </w:pPr>
      <w:r w:rsidRPr="002434B8">
        <w:rPr>
          <w:i/>
        </w:rPr>
        <w:t>Transitional Housing</w:t>
      </w:r>
      <w:r w:rsidRPr="00070F5C">
        <w:t xml:space="preserve">  </w:t>
      </w:r>
    </w:p>
    <w:p w:rsidR="006D6260" w:rsidRDefault="00F17E72" w:rsidP="000774BB">
      <w:pPr>
        <w:pStyle w:val="ListParagraph"/>
        <w:numPr>
          <w:ilvl w:val="0"/>
          <w:numId w:val="1"/>
        </w:numPr>
        <w:tabs>
          <w:tab w:val="left" w:pos="720"/>
        </w:tabs>
      </w:pPr>
      <w:r>
        <w:t>Move to Transition</w:t>
      </w:r>
      <w:r w:rsidR="006D6260">
        <w:t xml:space="preserve"> </w:t>
      </w:r>
      <w:r>
        <w:t xml:space="preserve">Grant  </w:t>
      </w:r>
      <w:r w:rsidR="006D6260">
        <w:t xml:space="preserve">(TH + </w:t>
      </w:r>
      <w:r>
        <w:t>PH-</w:t>
      </w:r>
      <w:r w:rsidR="006D6260">
        <w:t xml:space="preserve">RRH) </w:t>
      </w:r>
      <w:r w:rsidR="006D6260" w:rsidRPr="00070F5C">
        <w:t xml:space="preserve"> </w:t>
      </w:r>
    </w:p>
    <w:p w:rsidR="00397CDC" w:rsidRDefault="00397CDC" w:rsidP="00397CDC">
      <w:pPr>
        <w:tabs>
          <w:tab w:val="left" w:pos="720"/>
        </w:tabs>
        <w:rPr>
          <w:i/>
        </w:rPr>
      </w:pPr>
      <w:r w:rsidRPr="00397CDC">
        <w:rPr>
          <w:i/>
        </w:rPr>
        <w:t>Consolidation</w:t>
      </w:r>
    </w:p>
    <w:p w:rsidR="00397CDC" w:rsidRPr="00397CDC" w:rsidRDefault="00397CDC" w:rsidP="00397CDC">
      <w:pPr>
        <w:tabs>
          <w:tab w:val="left" w:pos="720"/>
        </w:tabs>
        <w:ind w:left="360"/>
      </w:pPr>
      <w:r w:rsidRPr="00070F5C">
        <w:sym w:font="Wingdings" w:char="F06F"/>
      </w:r>
      <w:r>
        <w:t xml:space="preserve"> Consolidate this project with the other projects as listed below</w:t>
      </w:r>
      <w:proofErr w:type="gramStart"/>
      <w:r>
        <w:t>:</w:t>
      </w:r>
      <w:proofErr w:type="gramEnd"/>
      <w:r>
        <w:br/>
        <w:t>__________________________________________________________________________</w:t>
      </w:r>
      <w:r>
        <w:br/>
        <w:t>__________________________________________________________________________</w:t>
      </w:r>
      <w:r>
        <w:br/>
        <w:t>__________________________________________________________________________</w:t>
      </w:r>
    </w:p>
    <w:p w:rsidR="005842AD" w:rsidRDefault="005842AD" w:rsidP="000774BB">
      <w:pPr>
        <w:tabs>
          <w:tab w:val="left" w:pos="1170"/>
        </w:tabs>
      </w:pPr>
      <w:r>
        <w:rPr>
          <w:i/>
        </w:rPr>
        <w:t>Voluntary</w:t>
      </w:r>
      <w:r w:rsidR="006D6260" w:rsidRPr="005842AD">
        <w:rPr>
          <w:i/>
        </w:rPr>
        <w:t xml:space="preserve"> r</w:t>
      </w:r>
      <w:r>
        <w:rPr>
          <w:i/>
        </w:rPr>
        <w:t>eallocation</w:t>
      </w:r>
      <w:r w:rsidR="006D6260">
        <w:t xml:space="preserve"> </w:t>
      </w:r>
    </w:p>
    <w:p w:rsidR="006D6260" w:rsidRDefault="005842AD" w:rsidP="000774BB">
      <w:pPr>
        <w:tabs>
          <w:tab w:val="left" w:pos="720"/>
        </w:tabs>
        <w:ind w:left="720" w:hanging="360"/>
      </w:pPr>
      <w:r w:rsidRPr="00070F5C">
        <w:sym w:font="Wingdings" w:char="F06F"/>
      </w:r>
      <w:r w:rsidR="00EF1CF2">
        <w:tab/>
      </w:r>
      <w:r>
        <w:t xml:space="preserve">Reallocate </w:t>
      </w:r>
      <w:r w:rsidR="006D6260">
        <w:t xml:space="preserve">some or all of the funds for the </w:t>
      </w:r>
      <w:r w:rsidR="00290A53">
        <w:t>project</w:t>
      </w:r>
    </w:p>
    <w:p w:rsidR="006D6260" w:rsidRPr="00070F5C" w:rsidRDefault="00EF1CF2" w:rsidP="000774BB">
      <w:pPr>
        <w:tabs>
          <w:tab w:val="left" w:pos="720"/>
        </w:tabs>
      </w:pPr>
      <w:r>
        <w:tab/>
      </w:r>
      <w:r w:rsidR="002434B8">
        <w:t>Amount to reallocate:</w:t>
      </w:r>
      <w:r w:rsidR="005842AD">
        <w:t xml:space="preserve"> __________________________</w:t>
      </w:r>
    </w:p>
    <w:p w:rsidR="005842AD" w:rsidRDefault="005842AD" w:rsidP="000774BB">
      <w:pPr>
        <w:tabs>
          <w:tab w:val="left" w:pos="1620"/>
        </w:tabs>
        <w:rPr>
          <w:i/>
        </w:rPr>
      </w:pPr>
      <w:r>
        <w:rPr>
          <w:i/>
        </w:rPr>
        <w:t>Other</w:t>
      </w:r>
    </w:p>
    <w:p w:rsidR="00A56EF5" w:rsidRPr="00070F5C" w:rsidRDefault="005842AD" w:rsidP="000774BB">
      <w:pPr>
        <w:tabs>
          <w:tab w:val="left" w:pos="1620"/>
        </w:tabs>
        <w:ind w:left="720" w:hanging="360"/>
      </w:pPr>
      <w:r w:rsidRPr="00070F5C">
        <w:sym w:font="Wingdings" w:char="F06F"/>
      </w:r>
      <w:r w:rsidR="00EF1CF2">
        <w:tab/>
      </w:r>
      <w:r w:rsidRPr="005842AD">
        <w:t xml:space="preserve">Describe </w:t>
      </w:r>
      <w:r w:rsidR="00A56EF5" w:rsidRPr="005842AD">
        <w:t>type</w:t>
      </w:r>
      <w:r w:rsidR="006D6260" w:rsidRPr="005842AD">
        <w:t xml:space="preserve"> of change</w:t>
      </w:r>
      <w:r>
        <w:t>s planned (</w:t>
      </w:r>
      <w:proofErr w:type="spellStart"/>
      <w:r>
        <w:t>eg</w:t>
      </w:r>
      <w:proofErr w:type="spellEnd"/>
      <w:r>
        <w:t>.</w:t>
      </w:r>
      <w:r w:rsidRPr="005842AD">
        <w:t xml:space="preserve"> change in location</w:t>
      </w:r>
      <w:r>
        <w:t>, change in number or units</w:t>
      </w:r>
      <w:r w:rsidRPr="005842AD">
        <w:t>)</w:t>
      </w:r>
      <w:r w:rsidR="00A56EF5" w:rsidRPr="00070F5C">
        <w:t xml:space="preserve"> </w:t>
      </w:r>
    </w:p>
    <w:p w:rsidR="006D6260" w:rsidRPr="005842AD" w:rsidRDefault="005842AD" w:rsidP="000774BB">
      <w:pPr>
        <w:rPr>
          <w:i/>
        </w:rPr>
      </w:pPr>
      <w:r w:rsidRPr="005842AD">
        <w:rPr>
          <w:i/>
        </w:rPr>
        <w:t>Retain project as is</w:t>
      </w:r>
    </w:p>
    <w:p w:rsidR="002B30E8" w:rsidRDefault="00A73560" w:rsidP="000774BB">
      <w:pPr>
        <w:pStyle w:val="ListParagraph"/>
        <w:numPr>
          <w:ilvl w:val="0"/>
          <w:numId w:val="1"/>
        </w:numPr>
      </w:pPr>
      <w:r>
        <w:t>Apply to r</w:t>
      </w:r>
      <w:r w:rsidR="005842AD">
        <w:t xml:space="preserve">etain the </w:t>
      </w:r>
      <w:r>
        <w:t>eligible renewal project without changes</w:t>
      </w:r>
      <w:r w:rsidR="005842AD">
        <w:t>.</w:t>
      </w:r>
    </w:p>
    <w:p w:rsidR="006D6260" w:rsidRDefault="006D6260" w:rsidP="006D6260">
      <w:pPr>
        <w:ind w:left="270"/>
      </w:pPr>
    </w:p>
    <w:p w:rsidR="00294546" w:rsidRDefault="00294546" w:rsidP="00294546">
      <w:pPr>
        <w:rPr>
          <w:b/>
          <w:u w:val="single"/>
        </w:rPr>
      </w:pPr>
      <w:r>
        <w:rPr>
          <w:b/>
        </w:rPr>
        <w:t>Agency Representative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:rsidR="00294546" w:rsidRPr="000774BB" w:rsidRDefault="00294546" w:rsidP="00294546">
      <w:pPr>
        <w:rPr>
          <w:b/>
        </w:rPr>
      </w:pPr>
      <w:r w:rsidRPr="000774BB">
        <w:rPr>
          <w:b/>
        </w:rPr>
        <w:t>Print Name</w:t>
      </w:r>
      <w:r w:rsidR="00EF1CF2">
        <w:rPr>
          <w:b/>
        </w:rPr>
        <w:t>/Title</w:t>
      </w:r>
      <w:r w:rsidRPr="000774BB">
        <w:rPr>
          <w:b/>
        </w:rPr>
        <w:t>: __________________________________</w:t>
      </w:r>
    </w:p>
    <w:p w:rsidR="006D6260" w:rsidRDefault="006D6260" w:rsidP="00A73560"/>
    <w:p w:rsidR="00A64D54" w:rsidRDefault="00A64D54" w:rsidP="00A64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Systems Standards Commitment</w:t>
      </w:r>
    </w:p>
    <w:p w:rsidR="00A64D54" w:rsidRDefault="00A64D54" w:rsidP="00A64D54">
      <w:r w:rsidRPr="00AD36F4">
        <w:t xml:space="preserve">As the authorized administrator for the organization listed above, I confirm that </w:t>
      </w:r>
      <w:r>
        <w:t xml:space="preserve">the project </w:t>
      </w:r>
      <w:r w:rsidRPr="00AD36F4">
        <w:t>will</w:t>
      </w:r>
      <w:r>
        <w:t xml:space="preserve"> adhere to the </w:t>
      </w:r>
      <w:proofErr w:type="spellStart"/>
      <w:r>
        <w:t>CoC</w:t>
      </w:r>
      <w:proofErr w:type="spellEnd"/>
      <w:r>
        <w:t xml:space="preserve"> Standar</w:t>
      </w:r>
      <w:r w:rsidRPr="00AD36F4">
        <w:t>ds</w:t>
      </w:r>
      <w:r>
        <w:t xml:space="preserve"> as approved by the RTFH Board in May 2017 and subsequently amended.</w:t>
      </w:r>
    </w:p>
    <w:p w:rsidR="00A64D54" w:rsidRDefault="00A64D54" w:rsidP="00A64D54">
      <w:pPr>
        <w:rPr>
          <w:b/>
          <w:u w:val="single"/>
        </w:rPr>
      </w:pPr>
      <w:r>
        <w:rPr>
          <w:b/>
        </w:rPr>
        <w:t xml:space="preserve"> Authorized Administrator Signature</w:t>
      </w:r>
      <w:proofErr w:type="gramStart"/>
      <w:r>
        <w:rPr>
          <w:b/>
        </w:rPr>
        <w:t>:_</w:t>
      </w:r>
      <w:proofErr w:type="gramEnd"/>
      <w:r>
        <w:rPr>
          <w:b/>
        </w:rPr>
        <w:t xml:space="preserve">_____________________________________    Date: </w:t>
      </w:r>
      <w:r>
        <w:rPr>
          <w:b/>
          <w:u w:val="single"/>
        </w:rPr>
        <w:t>________</w:t>
      </w:r>
    </w:p>
    <w:p w:rsidR="00A64D54" w:rsidRPr="000774BB" w:rsidRDefault="00A64D54" w:rsidP="00A64D54">
      <w:pPr>
        <w:rPr>
          <w:b/>
        </w:rPr>
      </w:pPr>
      <w:r w:rsidRPr="000774BB">
        <w:rPr>
          <w:b/>
        </w:rPr>
        <w:t>Print Name</w:t>
      </w:r>
      <w:r>
        <w:rPr>
          <w:b/>
        </w:rPr>
        <w:t>/Title</w:t>
      </w:r>
      <w:r w:rsidRPr="000774BB">
        <w:rPr>
          <w:b/>
        </w:rPr>
        <w:t>: __________________________________</w:t>
      </w:r>
    </w:p>
    <w:p w:rsidR="00B20FBE" w:rsidRPr="002B30E8" w:rsidRDefault="00B20FBE">
      <w:pPr>
        <w:rPr>
          <w:b/>
        </w:rPr>
      </w:pPr>
    </w:p>
    <w:sectPr w:rsidR="00B20FBE" w:rsidRPr="002B30E8" w:rsidSect="00B9498B">
      <w:foot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2A" w:rsidRDefault="00B03E2A" w:rsidP="005842AD">
      <w:pPr>
        <w:spacing w:after="0" w:line="240" w:lineRule="auto"/>
      </w:pPr>
      <w:r>
        <w:separator/>
      </w:r>
    </w:p>
  </w:endnote>
  <w:endnote w:type="continuationSeparator" w:id="0">
    <w:p w:rsidR="00B03E2A" w:rsidRDefault="00B03E2A" w:rsidP="0058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6DF" w:rsidRDefault="00816290">
    <w:pPr>
      <w:pStyle w:val="Footer"/>
    </w:pP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DATE 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327B1F">
      <w:rPr>
        <w:rFonts w:asciiTheme="majorHAnsi" w:eastAsiaTheme="majorEastAsia" w:hAnsiTheme="majorHAnsi" w:cstheme="majorBidi"/>
        <w:noProof/>
      </w:rPr>
      <w:t>July 3, 2018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tab/>
    </w:r>
    <w:r>
      <w:rPr>
        <w:rFonts w:asciiTheme="majorHAnsi" w:eastAsiaTheme="majorEastAsia" w:hAnsiTheme="majorHAnsi" w:cstheme="majorBidi"/>
        <w:noProof/>
      </w:rPr>
      <w:fldChar w:fldCharType="begin"/>
    </w:r>
    <w:r>
      <w:rPr>
        <w:rFonts w:asciiTheme="majorHAnsi" w:eastAsiaTheme="majorEastAsia" w:hAnsiTheme="majorHAnsi" w:cstheme="majorBidi"/>
        <w:noProof/>
      </w:rPr>
      <w:instrText xml:space="preserve"> PAGE  \* Arabic  \* MERGEFORMAT </w:instrText>
    </w:r>
    <w:r>
      <w:rPr>
        <w:rFonts w:asciiTheme="majorHAnsi" w:eastAsiaTheme="majorEastAsia" w:hAnsiTheme="majorHAnsi" w:cstheme="majorBidi"/>
        <w:noProof/>
      </w:rPr>
      <w:fldChar w:fldCharType="separate"/>
    </w:r>
    <w:r w:rsidR="00327B1F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2A" w:rsidRDefault="00B03E2A" w:rsidP="005842AD">
      <w:pPr>
        <w:spacing w:after="0" w:line="240" w:lineRule="auto"/>
      </w:pPr>
      <w:r>
        <w:separator/>
      </w:r>
    </w:p>
  </w:footnote>
  <w:footnote w:type="continuationSeparator" w:id="0">
    <w:p w:rsidR="00B03E2A" w:rsidRDefault="00B03E2A" w:rsidP="005842AD">
      <w:pPr>
        <w:spacing w:after="0" w:line="240" w:lineRule="auto"/>
      </w:pPr>
      <w:r>
        <w:continuationSeparator/>
      </w:r>
    </w:p>
  </w:footnote>
  <w:footnote w:id="1">
    <w:p w:rsidR="005842AD" w:rsidRDefault="005842AD" w:rsidP="005842AD">
      <w:pPr>
        <w:pStyle w:val="FootnoteText"/>
      </w:pPr>
      <w:r>
        <w:rPr>
          <w:rStyle w:val="FootnoteReference"/>
        </w:rPr>
        <w:footnoteRef/>
      </w:r>
      <w:r>
        <w:t xml:space="preserve"> Intents are not binding until applications are received, however project scores will be adjusted as appropriate to reflect the application when submitted.</w:t>
      </w:r>
    </w:p>
  </w:footnote>
  <w:footnote w:id="2">
    <w:p w:rsidR="00397CDC" w:rsidRDefault="00397CDC">
      <w:pPr>
        <w:pStyle w:val="FootnoteText"/>
      </w:pPr>
      <w:r>
        <w:rPr>
          <w:rStyle w:val="FootnoteReference"/>
        </w:rPr>
        <w:footnoteRef/>
      </w:r>
      <w:r>
        <w:t xml:space="preserve"> See footnote 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5AA3"/>
    <w:multiLevelType w:val="hybridMultilevel"/>
    <w:tmpl w:val="8AEAC7C0"/>
    <w:lvl w:ilvl="0" w:tplc="19AEAA08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E5801"/>
    <w:multiLevelType w:val="hybridMultilevel"/>
    <w:tmpl w:val="928A240E"/>
    <w:lvl w:ilvl="0" w:tplc="BCB284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FBE"/>
    <w:rsid w:val="00001E80"/>
    <w:rsid w:val="00070F5C"/>
    <w:rsid w:val="000774BB"/>
    <w:rsid w:val="000B1698"/>
    <w:rsid w:val="001269FA"/>
    <w:rsid w:val="001E3016"/>
    <w:rsid w:val="00202A25"/>
    <w:rsid w:val="002110D3"/>
    <w:rsid w:val="002434B8"/>
    <w:rsid w:val="00290A53"/>
    <w:rsid w:val="00294546"/>
    <w:rsid w:val="002B13D5"/>
    <w:rsid w:val="002B30E8"/>
    <w:rsid w:val="002C1166"/>
    <w:rsid w:val="00327B1F"/>
    <w:rsid w:val="003951AA"/>
    <w:rsid w:val="00397CDC"/>
    <w:rsid w:val="003D1734"/>
    <w:rsid w:val="0040082E"/>
    <w:rsid w:val="00422126"/>
    <w:rsid w:val="00423CA1"/>
    <w:rsid w:val="00440CAF"/>
    <w:rsid w:val="00441661"/>
    <w:rsid w:val="00456895"/>
    <w:rsid w:val="004A0677"/>
    <w:rsid w:val="004A7CE1"/>
    <w:rsid w:val="005842AD"/>
    <w:rsid w:val="00585ECF"/>
    <w:rsid w:val="005C1205"/>
    <w:rsid w:val="005C1863"/>
    <w:rsid w:val="005D63F0"/>
    <w:rsid w:val="005E3F32"/>
    <w:rsid w:val="006A7ADB"/>
    <w:rsid w:val="006C01CE"/>
    <w:rsid w:val="006D6260"/>
    <w:rsid w:val="00701424"/>
    <w:rsid w:val="007414E6"/>
    <w:rsid w:val="007F556E"/>
    <w:rsid w:val="00801DD9"/>
    <w:rsid w:val="0081262F"/>
    <w:rsid w:val="00816290"/>
    <w:rsid w:val="00820C01"/>
    <w:rsid w:val="008850A9"/>
    <w:rsid w:val="008A26C6"/>
    <w:rsid w:val="008B23FB"/>
    <w:rsid w:val="009606E6"/>
    <w:rsid w:val="009656DF"/>
    <w:rsid w:val="009D29EC"/>
    <w:rsid w:val="009E5EA0"/>
    <w:rsid w:val="00A56EF5"/>
    <w:rsid w:val="00A64D54"/>
    <w:rsid w:val="00A73560"/>
    <w:rsid w:val="00AB4998"/>
    <w:rsid w:val="00AD36F4"/>
    <w:rsid w:val="00AF14F3"/>
    <w:rsid w:val="00B03E2A"/>
    <w:rsid w:val="00B20FBE"/>
    <w:rsid w:val="00B44503"/>
    <w:rsid w:val="00B85F4C"/>
    <w:rsid w:val="00B9498B"/>
    <w:rsid w:val="00BB0617"/>
    <w:rsid w:val="00BF6E5C"/>
    <w:rsid w:val="00C30EEA"/>
    <w:rsid w:val="00C44C53"/>
    <w:rsid w:val="00C548E2"/>
    <w:rsid w:val="00D007C9"/>
    <w:rsid w:val="00D04B45"/>
    <w:rsid w:val="00DD0B27"/>
    <w:rsid w:val="00EF1CF2"/>
    <w:rsid w:val="00F04F59"/>
    <w:rsid w:val="00F17E72"/>
    <w:rsid w:val="00F84CD8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FFCB5-E579-42C7-BE98-65062E49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72"/>
  </w:style>
  <w:style w:type="paragraph" w:styleId="Heading1">
    <w:name w:val="heading 1"/>
    <w:basedOn w:val="Normal"/>
    <w:next w:val="Normal"/>
    <w:link w:val="Heading1Char"/>
    <w:uiPriority w:val="9"/>
    <w:qFormat/>
    <w:rsid w:val="00B20F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0F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B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842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2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2AD"/>
    <w:rPr>
      <w:vertAlign w:val="superscript"/>
    </w:rPr>
  </w:style>
  <w:style w:type="paragraph" w:styleId="ListParagraph">
    <w:name w:val="List Paragraph"/>
    <w:basedOn w:val="Normal"/>
    <w:uiPriority w:val="34"/>
    <w:qFormat/>
    <w:rsid w:val="00EF1CF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F1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6DF"/>
  </w:style>
  <w:style w:type="paragraph" w:styleId="Footer">
    <w:name w:val="footer"/>
    <w:basedOn w:val="Normal"/>
    <w:link w:val="FooterChar"/>
    <w:uiPriority w:val="99"/>
    <w:unhideWhenUsed/>
    <w:rsid w:val="0096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6DF"/>
  </w:style>
  <w:style w:type="paragraph" w:styleId="Subtitle">
    <w:name w:val="Subtitle"/>
    <w:basedOn w:val="Normal"/>
    <w:next w:val="Normal"/>
    <w:link w:val="SubtitleChar"/>
    <w:uiPriority w:val="11"/>
    <w:qFormat/>
    <w:rsid w:val="00B94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949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3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Leslie@PointLoma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e.Hill@rtfh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A9AA3D-C30A-40D6-A2F7-DE93EFAB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Leslie</dc:creator>
  <cp:lastModifiedBy>Caty Schmitter</cp:lastModifiedBy>
  <cp:revision>3</cp:revision>
  <cp:lastPrinted>2018-07-03T22:27:00Z</cp:lastPrinted>
  <dcterms:created xsi:type="dcterms:W3CDTF">2018-07-03T22:27:00Z</dcterms:created>
  <dcterms:modified xsi:type="dcterms:W3CDTF">2018-07-03T22:28:00Z</dcterms:modified>
</cp:coreProperties>
</file>