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F2F245" w14:textId="77777777" w:rsidR="00D90758" w:rsidRDefault="00FD5288" w:rsidP="00850D88">
      <w:pPr>
        <w:pStyle w:val="Heading1"/>
        <w:spacing w:before="0" w:line="240" w:lineRule="auto"/>
        <w:ind w:right="1350"/>
        <w:jc w:val="center"/>
        <w:rPr>
          <w:color w:val="auto"/>
          <w:sz w:val="24"/>
          <w:szCs w:val="24"/>
        </w:rPr>
      </w:pPr>
      <w:r>
        <w:rPr>
          <w:color w:val="auto"/>
          <w:sz w:val="24"/>
          <w:szCs w:val="24"/>
        </w:rPr>
        <w:t xml:space="preserve">             </w:t>
      </w:r>
    </w:p>
    <w:p w14:paraId="415A8F22" w14:textId="283ED15F" w:rsidR="005C3EB8" w:rsidRDefault="00E46CF0" w:rsidP="00850D88">
      <w:pPr>
        <w:pStyle w:val="Heading1"/>
        <w:spacing w:before="0" w:line="240" w:lineRule="auto"/>
        <w:ind w:right="1350"/>
        <w:jc w:val="center"/>
        <w:rPr>
          <w:color w:val="auto"/>
          <w:sz w:val="24"/>
          <w:szCs w:val="24"/>
        </w:rPr>
      </w:pPr>
      <w:r w:rsidRPr="00736622">
        <w:rPr>
          <w:color w:val="auto"/>
          <w:sz w:val="24"/>
          <w:szCs w:val="24"/>
        </w:rPr>
        <w:t>INTENT TO SUBMIT</w:t>
      </w:r>
      <w:r w:rsidR="00A95D1A">
        <w:rPr>
          <w:color w:val="auto"/>
          <w:sz w:val="24"/>
          <w:szCs w:val="24"/>
        </w:rPr>
        <w:t xml:space="preserve"> PROJECT</w:t>
      </w:r>
      <w:r w:rsidR="002A46AF">
        <w:rPr>
          <w:color w:val="auto"/>
          <w:sz w:val="24"/>
          <w:szCs w:val="24"/>
        </w:rPr>
        <w:t>S</w:t>
      </w:r>
      <w:r w:rsidR="00B64AED" w:rsidRPr="00736622">
        <w:rPr>
          <w:color w:val="auto"/>
          <w:sz w:val="24"/>
          <w:szCs w:val="24"/>
        </w:rPr>
        <w:t xml:space="preserve"> </w:t>
      </w:r>
      <w:r w:rsidR="00183758">
        <w:rPr>
          <w:color w:val="auto"/>
          <w:sz w:val="24"/>
          <w:szCs w:val="24"/>
        </w:rPr>
        <w:t xml:space="preserve">under CoC </w:t>
      </w:r>
      <w:r w:rsidR="00787528">
        <w:rPr>
          <w:color w:val="auto"/>
          <w:sz w:val="24"/>
          <w:szCs w:val="24"/>
        </w:rPr>
        <w:t xml:space="preserve">Program </w:t>
      </w:r>
      <w:r w:rsidR="00183758">
        <w:rPr>
          <w:color w:val="auto"/>
          <w:sz w:val="24"/>
          <w:szCs w:val="24"/>
        </w:rPr>
        <w:t xml:space="preserve">COMPETITION </w:t>
      </w:r>
      <w:r w:rsidR="00A95D1A">
        <w:rPr>
          <w:color w:val="auto"/>
          <w:sz w:val="24"/>
          <w:szCs w:val="24"/>
        </w:rPr>
        <w:t>FY</w:t>
      </w:r>
      <w:r w:rsidR="00787528">
        <w:rPr>
          <w:color w:val="auto"/>
          <w:sz w:val="24"/>
          <w:szCs w:val="24"/>
        </w:rPr>
        <w:t xml:space="preserve"> </w:t>
      </w:r>
      <w:r w:rsidR="00183758">
        <w:rPr>
          <w:color w:val="auto"/>
          <w:sz w:val="24"/>
          <w:szCs w:val="24"/>
        </w:rPr>
        <w:t>202</w:t>
      </w:r>
      <w:r w:rsidR="00D90758">
        <w:rPr>
          <w:color w:val="auto"/>
          <w:sz w:val="24"/>
          <w:szCs w:val="24"/>
        </w:rPr>
        <w:t>3</w:t>
      </w:r>
    </w:p>
    <w:p w14:paraId="05D80EE9" w14:textId="77777777" w:rsidR="00850D88" w:rsidRPr="00850D88" w:rsidRDefault="00850D88" w:rsidP="00850D88"/>
    <w:p w14:paraId="470332A7" w14:textId="118B4E12" w:rsidR="00183758" w:rsidRPr="00721EF2" w:rsidRDefault="00183758" w:rsidP="00FD5288">
      <w:pPr>
        <w:ind w:right="-270"/>
        <w:rPr>
          <w:color w:val="000000" w:themeColor="text1"/>
          <w:sz w:val="24"/>
          <w:szCs w:val="24"/>
        </w:rPr>
      </w:pPr>
      <w:r w:rsidRPr="00721EF2">
        <w:rPr>
          <w:color w:val="000000" w:themeColor="text1"/>
          <w:sz w:val="24"/>
          <w:szCs w:val="24"/>
        </w:rPr>
        <w:t>All organizations intending to apply for one or more</w:t>
      </w:r>
      <w:r w:rsidR="002A46AF" w:rsidRPr="00721EF2">
        <w:rPr>
          <w:color w:val="000000" w:themeColor="text1"/>
          <w:sz w:val="24"/>
          <w:szCs w:val="24"/>
        </w:rPr>
        <w:t xml:space="preserve"> RENEWAL or </w:t>
      </w:r>
      <w:r w:rsidRPr="00721EF2">
        <w:rPr>
          <w:color w:val="000000" w:themeColor="text1"/>
          <w:sz w:val="24"/>
          <w:szCs w:val="24"/>
        </w:rPr>
        <w:t>NEW projects under the FY</w:t>
      </w:r>
      <w:r w:rsidR="00FC51D2" w:rsidRPr="00721EF2">
        <w:rPr>
          <w:color w:val="000000" w:themeColor="text1"/>
          <w:sz w:val="24"/>
          <w:szCs w:val="24"/>
        </w:rPr>
        <w:t xml:space="preserve"> </w:t>
      </w:r>
      <w:r w:rsidRPr="00721EF2">
        <w:rPr>
          <w:color w:val="000000" w:themeColor="text1"/>
          <w:sz w:val="24"/>
          <w:szCs w:val="24"/>
        </w:rPr>
        <w:t>202</w:t>
      </w:r>
      <w:r w:rsidR="00D90758" w:rsidRPr="00721EF2">
        <w:rPr>
          <w:color w:val="000000" w:themeColor="text1"/>
          <w:sz w:val="24"/>
          <w:szCs w:val="24"/>
        </w:rPr>
        <w:t>3</w:t>
      </w:r>
      <w:r w:rsidRPr="00721EF2">
        <w:rPr>
          <w:color w:val="000000" w:themeColor="text1"/>
          <w:sz w:val="24"/>
          <w:szCs w:val="24"/>
        </w:rPr>
        <w:t xml:space="preserve"> </w:t>
      </w:r>
      <w:r w:rsidRPr="00721EF2">
        <w:rPr>
          <w:b/>
          <w:color w:val="000000" w:themeColor="text1"/>
          <w:sz w:val="24"/>
          <w:szCs w:val="24"/>
        </w:rPr>
        <w:t>CoC NOFO</w:t>
      </w:r>
      <w:r w:rsidRPr="00721EF2">
        <w:rPr>
          <w:color w:val="000000" w:themeColor="text1"/>
          <w:sz w:val="24"/>
          <w:szCs w:val="24"/>
        </w:rPr>
        <w:t xml:space="preserve"> need to </w:t>
      </w:r>
      <w:r w:rsidRPr="00721EF2">
        <w:rPr>
          <w:b/>
          <w:color w:val="000000" w:themeColor="text1"/>
          <w:sz w:val="24"/>
          <w:szCs w:val="24"/>
          <w:u w:val="single"/>
        </w:rPr>
        <w:t>complete and sign</w:t>
      </w:r>
      <w:r w:rsidRPr="00721EF2">
        <w:rPr>
          <w:b/>
          <w:color w:val="000000" w:themeColor="text1"/>
          <w:sz w:val="24"/>
          <w:szCs w:val="24"/>
        </w:rPr>
        <w:t xml:space="preserve"> </w:t>
      </w:r>
      <w:r w:rsidRPr="00721EF2">
        <w:rPr>
          <w:b/>
          <w:color w:val="000000" w:themeColor="text1"/>
          <w:sz w:val="24"/>
          <w:szCs w:val="24"/>
          <w:u w:val="single"/>
        </w:rPr>
        <w:t>this form and provide the documents identified in the Call for Intents and Proposal Notice</w:t>
      </w:r>
      <w:r w:rsidRPr="00721EF2">
        <w:rPr>
          <w:color w:val="000000" w:themeColor="text1"/>
          <w:sz w:val="24"/>
          <w:szCs w:val="24"/>
        </w:rPr>
        <w:t xml:space="preserve"> issued by the Collaborative Applicant.</w:t>
      </w:r>
      <w:r w:rsidR="00BC68C4" w:rsidRPr="00721EF2">
        <w:rPr>
          <w:color w:val="000000" w:themeColor="text1"/>
          <w:sz w:val="24"/>
          <w:szCs w:val="24"/>
        </w:rPr>
        <w:t xml:space="preserve"> NOTE: </w:t>
      </w:r>
      <w:r w:rsidR="00BC68C4" w:rsidRPr="00721EF2">
        <w:rPr>
          <w:b/>
          <w:color w:val="000000" w:themeColor="text1"/>
          <w:sz w:val="24"/>
          <w:szCs w:val="24"/>
          <w:u w:val="single"/>
        </w:rPr>
        <w:t>This form has changed</w:t>
      </w:r>
      <w:r w:rsidR="00BC68C4" w:rsidRPr="00721EF2">
        <w:rPr>
          <w:color w:val="000000" w:themeColor="text1"/>
          <w:sz w:val="24"/>
          <w:szCs w:val="24"/>
        </w:rPr>
        <w:t xml:space="preserve"> from prior years. </w:t>
      </w:r>
      <w:r w:rsidRPr="00721EF2">
        <w:rPr>
          <w:color w:val="000000" w:themeColor="text1"/>
          <w:sz w:val="24"/>
          <w:szCs w:val="24"/>
        </w:rPr>
        <w:t xml:space="preserve"> </w:t>
      </w:r>
      <w:r w:rsidRPr="00721EF2">
        <w:rPr>
          <w:b/>
          <w:color w:val="000000" w:themeColor="text1"/>
          <w:sz w:val="24"/>
          <w:szCs w:val="24"/>
          <w:u w:val="single"/>
        </w:rPr>
        <w:t>Please do not alter the form</w:t>
      </w:r>
      <w:r w:rsidRPr="00721EF2">
        <w:rPr>
          <w:color w:val="000000" w:themeColor="text1"/>
          <w:sz w:val="24"/>
          <w:szCs w:val="24"/>
        </w:rPr>
        <w:t xml:space="preserve"> except to add the information requested.</w:t>
      </w:r>
    </w:p>
    <w:p w14:paraId="0B859C98" w14:textId="66C26985" w:rsidR="00964AB4" w:rsidRPr="00721EF2" w:rsidRDefault="00964AB4" w:rsidP="0070748B">
      <w:pPr>
        <w:spacing w:after="0"/>
        <w:ind w:right="-270"/>
        <w:rPr>
          <w:color w:val="000000" w:themeColor="text1"/>
          <w:sz w:val="24"/>
          <w:szCs w:val="24"/>
        </w:rPr>
      </w:pPr>
      <w:r w:rsidRPr="00721EF2">
        <w:rPr>
          <w:color w:val="000000" w:themeColor="text1"/>
          <w:sz w:val="24"/>
          <w:szCs w:val="24"/>
        </w:rPr>
        <w:t>All Applicants are advised to renew the 2023 CoC NOFO as released by HUD on July 5,</w:t>
      </w:r>
      <w:r w:rsidRPr="00721EF2">
        <w:rPr>
          <w:color w:val="000000" w:themeColor="text1"/>
          <w:sz w:val="24"/>
          <w:szCs w:val="24"/>
          <w:vertAlign w:val="superscript"/>
        </w:rPr>
        <w:t xml:space="preserve"> </w:t>
      </w:r>
      <w:r w:rsidRPr="00721EF2">
        <w:rPr>
          <w:color w:val="000000" w:themeColor="text1"/>
          <w:sz w:val="24"/>
          <w:szCs w:val="24"/>
        </w:rPr>
        <w:t>2023</w:t>
      </w:r>
      <w:r w:rsidR="00721EF2">
        <w:rPr>
          <w:color w:val="000000" w:themeColor="text1"/>
          <w:sz w:val="24"/>
          <w:szCs w:val="24"/>
        </w:rPr>
        <w:t>,</w:t>
      </w:r>
      <w:r w:rsidRPr="00721EF2">
        <w:rPr>
          <w:color w:val="000000" w:themeColor="text1"/>
          <w:sz w:val="24"/>
          <w:szCs w:val="24"/>
        </w:rPr>
        <w:t xml:space="preserve"> paying particular attention to pages </w:t>
      </w:r>
      <w:r w:rsidR="00A40E32" w:rsidRPr="00721EF2">
        <w:rPr>
          <w:color w:val="000000" w:themeColor="text1"/>
          <w:sz w:val="24"/>
          <w:szCs w:val="24"/>
        </w:rPr>
        <w:t>30 -33.</w:t>
      </w:r>
      <w:r w:rsidRPr="00721EF2">
        <w:rPr>
          <w:color w:val="000000" w:themeColor="text1"/>
          <w:sz w:val="24"/>
          <w:szCs w:val="24"/>
        </w:rPr>
        <w:t xml:space="preserve">  </w:t>
      </w:r>
    </w:p>
    <w:p w14:paraId="4A31D7EE" w14:textId="77777777" w:rsidR="00C13373" w:rsidRPr="00721EF2" w:rsidRDefault="00C13373" w:rsidP="00850D88">
      <w:pPr>
        <w:pStyle w:val="Heading2"/>
        <w:spacing w:before="0" w:line="240" w:lineRule="auto"/>
        <w:ind w:right="1800"/>
        <w:rPr>
          <w:color w:val="000000" w:themeColor="text1"/>
          <w:sz w:val="22"/>
          <w:szCs w:val="22"/>
        </w:rPr>
      </w:pPr>
    </w:p>
    <w:p w14:paraId="7535915C" w14:textId="00E1CC5A" w:rsidR="00AB574F" w:rsidRPr="009D6B44" w:rsidRDefault="00AB574F" w:rsidP="00850D88">
      <w:pPr>
        <w:pStyle w:val="Heading2"/>
        <w:spacing w:before="0" w:line="240" w:lineRule="auto"/>
        <w:ind w:right="1800"/>
        <w:rPr>
          <w:sz w:val="22"/>
          <w:szCs w:val="22"/>
        </w:rPr>
      </w:pPr>
      <w:r w:rsidRPr="009D6B44">
        <w:rPr>
          <w:sz w:val="22"/>
          <w:szCs w:val="22"/>
        </w:rPr>
        <w:t xml:space="preserve">Section I. </w:t>
      </w:r>
      <w:r w:rsidR="00516818" w:rsidRPr="009D6B44">
        <w:rPr>
          <w:sz w:val="22"/>
          <w:szCs w:val="22"/>
        </w:rPr>
        <w:t xml:space="preserve"> Applicant </w:t>
      </w:r>
      <w:r w:rsidRPr="009D6B44">
        <w:rPr>
          <w:sz w:val="22"/>
          <w:szCs w:val="22"/>
        </w:rPr>
        <w:t>Information</w:t>
      </w:r>
    </w:p>
    <w:tbl>
      <w:tblPr>
        <w:tblStyle w:val="TableGrid"/>
        <w:tblW w:w="18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7290"/>
        <w:gridCol w:w="8280"/>
      </w:tblGrid>
      <w:tr w:rsidR="00780376" w14:paraId="5B76DCED" w14:textId="77777777" w:rsidTr="00FD5288">
        <w:tc>
          <w:tcPr>
            <w:tcW w:w="3330" w:type="dxa"/>
            <w:tcBorders>
              <w:right w:val="single" w:sz="4" w:space="0" w:color="auto"/>
            </w:tcBorders>
          </w:tcPr>
          <w:p w14:paraId="231676B4" w14:textId="77777777" w:rsidR="00780376" w:rsidRDefault="00780376" w:rsidP="00C13373">
            <w:pPr>
              <w:spacing w:after="120"/>
            </w:pPr>
            <w:r>
              <w:t xml:space="preserve">Applicant Organization Name </w:t>
            </w:r>
          </w:p>
        </w:tc>
        <w:tc>
          <w:tcPr>
            <w:tcW w:w="7290" w:type="dxa"/>
            <w:tcBorders>
              <w:top w:val="single" w:sz="4" w:space="0" w:color="auto"/>
              <w:left w:val="single" w:sz="4" w:space="0" w:color="auto"/>
              <w:bottom w:val="single" w:sz="4" w:space="0" w:color="auto"/>
              <w:right w:val="single" w:sz="4" w:space="0" w:color="auto"/>
            </w:tcBorders>
          </w:tcPr>
          <w:p w14:paraId="2FD489AB" w14:textId="77777777" w:rsidR="00780376" w:rsidRDefault="00780376" w:rsidP="00C13373">
            <w:pPr>
              <w:spacing w:after="120"/>
            </w:pPr>
          </w:p>
        </w:tc>
        <w:tc>
          <w:tcPr>
            <w:tcW w:w="8280" w:type="dxa"/>
            <w:tcBorders>
              <w:top w:val="single" w:sz="4" w:space="0" w:color="auto"/>
              <w:left w:val="single" w:sz="4" w:space="0" w:color="auto"/>
              <w:bottom w:val="single" w:sz="4" w:space="0" w:color="auto"/>
              <w:right w:val="single" w:sz="4" w:space="0" w:color="auto"/>
            </w:tcBorders>
          </w:tcPr>
          <w:p w14:paraId="07B23A65" w14:textId="6CA833D7" w:rsidR="00780376" w:rsidRDefault="00FD5288" w:rsidP="00C13373">
            <w:pPr>
              <w:spacing w:after="120"/>
            </w:pPr>
            <w:r>
              <w:t>Department:</w:t>
            </w:r>
          </w:p>
        </w:tc>
      </w:tr>
      <w:tr w:rsidR="00F276C2" w14:paraId="6475D553" w14:textId="77777777" w:rsidTr="00FD5288">
        <w:tc>
          <w:tcPr>
            <w:tcW w:w="3330" w:type="dxa"/>
            <w:tcBorders>
              <w:right w:val="single" w:sz="4" w:space="0" w:color="auto"/>
            </w:tcBorders>
            <w:vAlign w:val="center"/>
          </w:tcPr>
          <w:p w14:paraId="7A065EB0" w14:textId="77777777" w:rsidR="00F276C2" w:rsidRDefault="00F276C2" w:rsidP="00C13373">
            <w:pPr>
              <w:spacing w:after="120"/>
            </w:pPr>
            <w:r>
              <w:t>Legal Status (check box)</w:t>
            </w:r>
          </w:p>
        </w:tc>
        <w:tc>
          <w:tcPr>
            <w:tcW w:w="7290" w:type="dxa"/>
            <w:tcBorders>
              <w:top w:val="single" w:sz="4" w:space="0" w:color="auto"/>
              <w:left w:val="single" w:sz="4" w:space="0" w:color="auto"/>
              <w:bottom w:val="single" w:sz="4" w:space="0" w:color="auto"/>
              <w:right w:val="single" w:sz="4" w:space="0" w:color="auto"/>
            </w:tcBorders>
            <w:vAlign w:val="center"/>
          </w:tcPr>
          <w:p w14:paraId="616B8A09" w14:textId="720E9BCC" w:rsidR="00F276C2" w:rsidRPr="007A3340" w:rsidRDefault="00F276C2" w:rsidP="00F276C2">
            <w:pPr>
              <w:spacing w:after="120"/>
              <w:rPr>
                <w:sz w:val="20"/>
                <w:szCs w:val="20"/>
              </w:rPr>
            </w:pPr>
            <w:r w:rsidRPr="007A3340">
              <w:rPr>
                <w:sz w:val="20"/>
                <w:szCs w:val="20"/>
              </w:rPr>
              <w:fldChar w:fldCharType="begin">
                <w:ffData>
                  <w:name w:val="Check1"/>
                  <w:enabled/>
                  <w:calcOnExit w:val="0"/>
                  <w:checkBox>
                    <w:sizeAuto/>
                    <w:default w:val="0"/>
                  </w:checkBox>
                </w:ffData>
              </w:fldChar>
            </w:r>
            <w:bookmarkStart w:id="0" w:name="Check1"/>
            <w:r w:rsidRPr="007A3340">
              <w:rPr>
                <w:sz w:val="20"/>
                <w:szCs w:val="20"/>
              </w:rPr>
              <w:instrText xml:space="preserve"> FORMCHECKBOX </w:instrText>
            </w:r>
            <w:r w:rsidR="008A79B6">
              <w:rPr>
                <w:sz w:val="20"/>
                <w:szCs w:val="20"/>
              </w:rPr>
            </w:r>
            <w:r w:rsidR="008A79B6">
              <w:rPr>
                <w:sz w:val="20"/>
                <w:szCs w:val="20"/>
              </w:rPr>
              <w:fldChar w:fldCharType="separate"/>
            </w:r>
            <w:r w:rsidRPr="007A3340">
              <w:rPr>
                <w:sz w:val="20"/>
                <w:szCs w:val="20"/>
              </w:rPr>
              <w:fldChar w:fldCharType="end"/>
            </w:r>
            <w:bookmarkEnd w:id="0"/>
            <w:r w:rsidR="00780376" w:rsidRPr="007A3340">
              <w:rPr>
                <w:sz w:val="20"/>
                <w:szCs w:val="20"/>
              </w:rPr>
              <w:t xml:space="preserve"> Non-</w:t>
            </w:r>
            <w:r w:rsidR="00FD5288" w:rsidRPr="007A3340">
              <w:rPr>
                <w:sz w:val="20"/>
                <w:szCs w:val="20"/>
              </w:rPr>
              <w:t>Profit 501</w:t>
            </w:r>
            <w:r w:rsidR="00780376" w:rsidRPr="007A3340">
              <w:rPr>
                <w:sz w:val="20"/>
                <w:szCs w:val="20"/>
              </w:rPr>
              <w:t xml:space="preserve"> (c) 3 </w:t>
            </w:r>
            <w:r w:rsidR="00780376" w:rsidRPr="007A3340">
              <w:rPr>
                <w:sz w:val="20"/>
                <w:szCs w:val="20"/>
              </w:rPr>
              <w:tab/>
            </w:r>
            <w:r w:rsidR="00780376" w:rsidRPr="007A3340">
              <w:rPr>
                <w:sz w:val="20"/>
                <w:szCs w:val="20"/>
              </w:rPr>
              <w:fldChar w:fldCharType="begin">
                <w:ffData>
                  <w:name w:val="Check2"/>
                  <w:enabled/>
                  <w:calcOnExit w:val="0"/>
                  <w:checkBox>
                    <w:sizeAuto/>
                    <w:default w:val="0"/>
                  </w:checkBox>
                </w:ffData>
              </w:fldChar>
            </w:r>
            <w:r w:rsidR="00780376" w:rsidRPr="007A3340">
              <w:rPr>
                <w:sz w:val="20"/>
                <w:szCs w:val="20"/>
              </w:rPr>
              <w:instrText xml:space="preserve"> </w:instrText>
            </w:r>
            <w:bookmarkStart w:id="1" w:name="Check2"/>
            <w:r w:rsidR="00780376" w:rsidRPr="007A3340">
              <w:rPr>
                <w:sz w:val="20"/>
                <w:szCs w:val="20"/>
              </w:rPr>
              <w:instrText xml:space="preserve">FORMCHECKBOX </w:instrText>
            </w:r>
            <w:r w:rsidR="008A79B6">
              <w:rPr>
                <w:sz w:val="20"/>
                <w:szCs w:val="20"/>
              </w:rPr>
            </w:r>
            <w:r w:rsidR="008A79B6">
              <w:rPr>
                <w:sz w:val="20"/>
                <w:szCs w:val="20"/>
              </w:rPr>
              <w:fldChar w:fldCharType="separate"/>
            </w:r>
            <w:r w:rsidR="00780376" w:rsidRPr="007A3340">
              <w:rPr>
                <w:sz w:val="20"/>
                <w:szCs w:val="20"/>
              </w:rPr>
              <w:fldChar w:fldCharType="end"/>
            </w:r>
            <w:bookmarkEnd w:id="1"/>
            <w:r w:rsidR="0044112F" w:rsidRPr="007A3340">
              <w:rPr>
                <w:sz w:val="20"/>
                <w:szCs w:val="20"/>
              </w:rPr>
              <w:t xml:space="preserve"> Unit of Government</w:t>
            </w:r>
          </w:p>
        </w:tc>
        <w:tc>
          <w:tcPr>
            <w:tcW w:w="8280" w:type="dxa"/>
            <w:tcBorders>
              <w:top w:val="single" w:sz="4" w:space="0" w:color="auto"/>
              <w:left w:val="single" w:sz="4" w:space="0" w:color="auto"/>
              <w:bottom w:val="single" w:sz="4" w:space="0" w:color="auto"/>
              <w:right w:val="single" w:sz="4" w:space="0" w:color="auto"/>
            </w:tcBorders>
            <w:vAlign w:val="center"/>
          </w:tcPr>
          <w:p w14:paraId="759B5E19" w14:textId="77777777" w:rsidR="00F276C2" w:rsidRPr="007A3340" w:rsidRDefault="00F276C2" w:rsidP="00C13373">
            <w:pPr>
              <w:spacing w:after="120"/>
              <w:rPr>
                <w:sz w:val="20"/>
                <w:szCs w:val="20"/>
              </w:rPr>
            </w:pPr>
          </w:p>
        </w:tc>
      </w:tr>
      <w:tr w:rsidR="009318DE" w14:paraId="3C3A4D2E" w14:textId="77777777" w:rsidTr="00FD5288">
        <w:tc>
          <w:tcPr>
            <w:tcW w:w="3330" w:type="dxa"/>
            <w:tcBorders>
              <w:right w:val="single" w:sz="4" w:space="0" w:color="auto"/>
            </w:tcBorders>
          </w:tcPr>
          <w:p w14:paraId="1785AEE4" w14:textId="09BA7794" w:rsidR="009318DE" w:rsidRPr="00721EF2" w:rsidRDefault="00183758" w:rsidP="00C13373">
            <w:pPr>
              <w:spacing w:after="120"/>
              <w:rPr>
                <w:bCs/>
                <w:color w:val="000000" w:themeColor="text1"/>
              </w:rPr>
            </w:pPr>
            <w:r w:rsidRPr="00721EF2">
              <w:rPr>
                <w:bCs/>
                <w:color w:val="000000" w:themeColor="text1"/>
              </w:rPr>
              <w:t>Unique Entity Identifier</w:t>
            </w:r>
          </w:p>
        </w:tc>
        <w:tc>
          <w:tcPr>
            <w:tcW w:w="7290" w:type="dxa"/>
            <w:tcBorders>
              <w:top w:val="single" w:sz="4" w:space="0" w:color="auto"/>
              <w:left w:val="single" w:sz="4" w:space="0" w:color="auto"/>
              <w:bottom w:val="single" w:sz="4" w:space="0" w:color="auto"/>
              <w:right w:val="single" w:sz="4" w:space="0" w:color="auto"/>
            </w:tcBorders>
          </w:tcPr>
          <w:p w14:paraId="7E931D38" w14:textId="77777777" w:rsidR="009318DE" w:rsidRPr="007A3340" w:rsidRDefault="009318DE" w:rsidP="00C13373">
            <w:pPr>
              <w:spacing w:after="120"/>
              <w:rPr>
                <w:sz w:val="20"/>
                <w:szCs w:val="20"/>
              </w:rPr>
            </w:pPr>
          </w:p>
        </w:tc>
        <w:tc>
          <w:tcPr>
            <w:tcW w:w="8280" w:type="dxa"/>
            <w:tcBorders>
              <w:top w:val="single" w:sz="4" w:space="0" w:color="auto"/>
              <w:left w:val="single" w:sz="4" w:space="0" w:color="auto"/>
              <w:bottom w:val="single" w:sz="4" w:space="0" w:color="auto"/>
              <w:right w:val="single" w:sz="4" w:space="0" w:color="auto"/>
            </w:tcBorders>
          </w:tcPr>
          <w:p w14:paraId="6CD4D69E" w14:textId="5CC4AC1A" w:rsidR="009318DE" w:rsidRPr="007A3340" w:rsidRDefault="0044112F" w:rsidP="00C13373">
            <w:pPr>
              <w:spacing w:after="120"/>
              <w:rPr>
                <w:sz w:val="20"/>
                <w:szCs w:val="20"/>
              </w:rPr>
            </w:pPr>
            <w:r w:rsidRPr="007A3340">
              <w:rPr>
                <w:sz w:val="20"/>
                <w:szCs w:val="20"/>
              </w:rPr>
              <w:t>Former DUNS #:</w:t>
            </w:r>
          </w:p>
        </w:tc>
      </w:tr>
      <w:tr w:rsidR="00780376" w14:paraId="7DC7DDD0" w14:textId="77777777" w:rsidTr="00FD5288">
        <w:tc>
          <w:tcPr>
            <w:tcW w:w="3330" w:type="dxa"/>
            <w:tcBorders>
              <w:right w:val="single" w:sz="4" w:space="0" w:color="auto"/>
            </w:tcBorders>
          </w:tcPr>
          <w:p w14:paraId="23AFB933" w14:textId="77777777" w:rsidR="00780376" w:rsidRDefault="00780376" w:rsidP="00C13373">
            <w:pPr>
              <w:spacing w:after="120"/>
            </w:pPr>
            <w:r>
              <w:t>Executive Director Name</w:t>
            </w:r>
          </w:p>
        </w:tc>
        <w:tc>
          <w:tcPr>
            <w:tcW w:w="7290" w:type="dxa"/>
            <w:tcBorders>
              <w:top w:val="single" w:sz="4" w:space="0" w:color="auto"/>
              <w:left w:val="single" w:sz="4" w:space="0" w:color="auto"/>
              <w:bottom w:val="single" w:sz="4" w:space="0" w:color="auto"/>
              <w:right w:val="single" w:sz="4" w:space="0" w:color="auto"/>
            </w:tcBorders>
          </w:tcPr>
          <w:p w14:paraId="2760AB0D" w14:textId="77777777" w:rsidR="00780376" w:rsidRPr="007A3340" w:rsidRDefault="00780376" w:rsidP="00C13373">
            <w:pPr>
              <w:spacing w:after="120"/>
              <w:rPr>
                <w:sz w:val="20"/>
                <w:szCs w:val="20"/>
              </w:rPr>
            </w:pPr>
          </w:p>
        </w:tc>
        <w:tc>
          <w:tcPr>
            <w:tcW w:w="8280" w:type="dxa"/>
            <w:tcBorders>
              <w:top w:val="single" w:sz="4" w:space="0" w:color="auto"/>
              <w:left w:val="single" w:sz="4" w:space="0" w:color="auto"/>
              <w:bottom w:val="single" w:sz="4" w:space="0" w:color="auto"/>
              <w:right w:val="single" w:sz="4" w:space="0" w:color="auto"/>
            </w:tcBorders>
          </w:tcPr>
          <w:p w14:paraId="428EDD2D" w14:textId="2BED7D73" w:rsidR="00780376" w:rsidRPr="007A3340" w:rsidRDefault="00780376" w:rsidP="00C13373">
            <w:pPr>
              <w:spacing w:after="120"/>
              <w:rPr>
                <w:sz w:val="20"/>
                <w:szCs w:val="20"/>
              </w:rPr>
            </w:pPr>
            <w:r w:rsidRPr="007A3340">
              <w:rPr>
                <w:sz w:val="20"/>
                <w:szCs w:val="20"/>
              </w:rPr>
              <w:t>NOF</w:t>
            </w:r>
            <w:r w:rsidR="009D6B44">
              <w:rPr>
                <w:sz w:val="20"/>
                <w:szCs w:val="20"/>
              </w:rPr>
              <w:t>O</w:t>
            </w:r>
            <w:r w:rsidRPr="007A3340">
              <w:rPr>
                <w:sz w:val="20"/>
                <w:szCs w:val="20"/>
              </w:rPr>
              <w:t xml:space="preserve"> Point </w:t>
            </w:r>
            <w:r w:rsidR="00603D84" w:rsidRPr="007A3340">
              <w:rPr>
                <w:sz w:val="20"/>
                <w:szCs w:val="20"/>
              </w:rPr>
              <w:t>of</w:t>
            </w:r>
            <w:r w:rsidRPr="007A3340">
              <w:rPr>
                <w:sz w:val="20"/>
                <w:szCs w:val="20"/>
              </w:rPr>
              <w:t xml:space="preserve"> Contact (POC): </w:t>
            </w:r>
          </w:p>
        </w:tc>
      </w:tr>
      <w:tr w:rsidR="00780376" w14:paraId="3E20E50B" w14:textId="77777777" w:rsidTr="00FD5288">
        <w:tc>
          <w:tcPr>
            <w:tcW w:w="3330" w:type="dxa"/>
            <w:tcBorders>
              <w:right w:val="single" w:sz="4" w:space="0" w:color="auto"/>
            </w:tcBorders>
          </w:tcPr>
          <w:p w14:paraId="779565ED" w14:textId="3E33E196" w:rsidR="00780376" w:rsidRDefault="00D90758" w:rsidP="00C13373">
            <w:pPr>
              <w:spacing w:after="120"/>
            </w:pPr>
            <w:r w:rsidRPr="00721EF2">
              <w:rPr>
                <w:color w:val="000000" w:themeColor="text1"/>
              </w:rPr>
              <w:t>Executive</w:t>
            </w:r>
            <w:r w:rsidR="00780376" w:rsidRPr="00721EF2">
              <w:rPr>
                <w:color w:val="000000" w:themeColor="text1"/>
              </w:rPr>
              <w:t xml:space="preserve"> </w:t>
            </w:r>
            <w:r w:rsidRPr="00721EF2">
              <w:rPr>
                <w:color w:val="000000" w:themeColor="text1"/>
              </w:rPr>
              <w:t xml:space="preserve">Email and </w:t>
            </w:r>
            <w:r w:rsidR="00780376" w:rsidRPr="00721EF2">
              <w:rPr>
                <w:color w:val="000000" w:themeColor="text1"/>
              </w:rPr>
              <w:t xml:space="preserve">Phone Number </w:t>
            </w:r>
          </w:p>
        </w:tc>
        <w:tc>
          <w:tcPr>
            <w:tcW w:w="7290" w:type="dxa"/>
            <w:tcBorders>
              <w:top w:val="single" w:sz="4" w:space="0" w:color="auto"/>
              <w:left w:val="single" w:sz="4" w:space="0" w:color="auto"/>
              <w:bottom w:val="single" w:sz="4" w:space="0" w:color="auto"/>
              <w:right w:val="single" w:sz="4" w:space="0" w:color="auto"/>
            </w:tcBorders>
          </w:tcPr>
          <w:p w14:paraId="39742E8F" w14:textId="77777777" w:rsidR="00780376" w:rsidRPr="007A3340" w:rsidRDefault="00780376" w:rsidP="00C13373">
            <w:pPr>
              <w:spacing w:after="120"/>
              <w:rPr>
                <w:sz w:val="20"/>
                <w:szCs w:val="20"/>
              </w:rPr>
            </w:pPr>
          </w:p>
        </w:tc>
        <w:tc>
          <w:tcPr>
            <w:tcW w:w="8280" w:type="dxa"/>
            <w:tcBorders>
              <w:top w:val="single" w:sz="4" w:space="0" w:color="auto"/>
              <w:left w:val="single" w:sz="4" w:space="0" w:color="auto"/>
              <w:bottom w:val="single" w:sz="4" w:space="0" w:color="auto"/>
              <w:right w:val="single" w:sz="4" w:space="0" w:color="auto"/>
            </w:tcBorders>
          </w:tcPr>
          <w:p w14:paraId="392AE85C" w14:textId="19B10AFA" w:rsidR="00780376" w:rsidRPr="007A3340" w:rsidRDefault="00780376" w:rsidP="00C13373">
            <w:pPr>
              <w:spacing w:after="120"/>
              <w:rPr>
                <w:sz w:val="20"/>
                <w:szCs w:val="20"/>
              </w:rPr>
            </w:pPr>
            <w:r w:rsidRPr="007A3340">
              <w:rPr>
                <w:sz w:val="20"/>
                <w:szCs w:val="20"/>
              </w:rPr>
              <w:t xml:space="preserve">POC </w:t>
            </w:r>
            <w:r w:rsidRPr="00721EF2">
              <w:rPr>
                <w:color w:val="000000" w:themeColor="text1"/>
                <w:sz w:val="20"/>
                <w:szCs w:val="20"/>
              </w:rPr>
              <w:t>Email</w:t>
            </w:r>
            <w:r w:rsidR="00D90758" w:rsidRPr="00721EF2">
              <w:rPr>
                <w:color w:val="000000" w:themeColor="text1"/>
                <w:sz w:val="20"/>
                <w:szCs w:val="20"/>
              </w:rPr>
              <w:t xml:space="preserve"> and Phone Number:</w:t>
            </w:r>
          </w:p>
        </w:tc>
      </w:tr>
    </w:tbl>
    <w:p w14:paraId="0086668F" w14:textId="2D6E5090" w:rsidR="00AB574F" w:rsidRPr="00516818" w:rsidRDefault="00AB574F" w:rsidP="0088774D">
      <w:pPr>
        <w:pStyle w:val="Heading2"/>
        <w:rPr>
          <w:sz w:val="22"/>
          <w:szCs w:val="22"/>
        </w:rPr>
      </w:pPr>
      <w:r w:rsidRPr="00516818">
        <w:rPr>
          <w:sz w:val="22"/>
          <w:szCs w:val="22"/>
        </w:rPr>
        <w:t xml:space="preserve">Section II. </w:t>
      </w:r>
      <w:r w:rsidR="0088774D" w:rsidRPr="00516818">
        <w:rPr>
          <w:sz w:val="22"/>
          <w:szCs w:val="22"/>
        </w:rPr>
        <w:t xml:space="preserve"> </w:t>
      </w:r>
      <w:r w:rsidRPr="00516818">
        <w:rPr>
          <w:sz w:val="22"/>
          <w:szCs w:val="22"/>
        </w:rPr>
        <w:t>Summary</w:t>
      </w:r>
      <w:r w:rsidR="007A3340">
        <w:rPr>
          <w:sz w:val="22"/>
          <w:szCs w:val="22"/>
        </w:rPr>
        <w:t xml:space="preserve"> of Projects to be Submitt</w:t>
      </w:r>
      <w:r w:rsidR="0088774D" w:rsidRPr="00516818">
        <w:rPr>
          <w:sz w:val="22"/>
          <w:szCs w:val="22"/>
        </w:rPr>
        <w:t>ed</w:t>
      </w:r>
    </w:p>
    <w:p w14:paraId="3F192B14" w14:textId="71AA0DFD" w:rsidR="0088774D" w:rsidRDefault="0088774D" w:rsidP="0088774D">
      <w:r>
        <w:t xml:space="preserve">Please </w:t>
      </w:r>
      <w:r w:rsidRPr="00F3133B">
        <w:rPr>
          <w:b/>
        </w:rPr>
        <w:t xml:space="preserve">list each </w:t>
      </w:r>
      <w:r w:rsidR="002A46AF">
        <w:rPr>
          <w:b/>
        </w:rPr>
        <w:t xml:space="preserve">RENEWAL or </w:t>
      </w:r>
      <w:r w:rsidR="00506FB6">
        <w:rPr>
          <w:b/>
        </w:rPr>
        <w:t xml:space="preserve">NEW </w:t>
      </w:r>
      <w:r w:rsidRPr="00F3133B">
        <w:rPr>
          <w:b/>
        </w:rPr>
        <w:t>project</w:t>
      </w:r>
      <w:r w:rsidR="00506FB6">
        <w:rPr>
          <w:b/>
        </w:rPr>
        <w:t xml:space="preserve"> </w:t>
      </w:r>
      <w:r w:rsidR="00506FB6" w:rsidRPr="00506FB6">
        <w:t>(including expansion of renewals)</w:t>
      </w:r>
      <w:r w:rsidRPr="00F3133B">
        <w:rPr>
          <w:b/>
        </w:rPr>
        <w:t xml:space="preserve"> and the requested information</w:t>
      </w:r>
      <w:r>
        <w:t xml:space="preserve"> in the table below.  </w:t>
      </w:r>
      <w:r w:rsidR="00F365EA">
        <w:t>Note: Cells expand as needed. Please use “wrap text”.</w:t>
      </w:r>
    </w:p>
    <w:tbl>
      <w:tblPr>
        <w:tblStyle w:val="TableGrid"/>
        <w:tblW w:w="18895" w:type="dxa"/>
        <w:tblLayout w:type="fixed"/>
        <w:tblLook w:val="04A0" w:firstRow="1" w:lastRow="0" w:firstColumn="1" w:lastColumn="0" w:noHBand="0" w:noVBand="1"/>
      </w:tblPr>
      <w:tblGrid>
        <w:gridCol w:w="1453"/>
        <w:gridCol w:w="1453"/>
        <w:gridCol w:w="1454"/>
        <w:gridCol w:w="1453"/>
        <w:gridCol w:w="1454"/>
        <w:gridCol w:w="1453"/>
        <w:gridCol w:w="1454"/>
        <w:gridCol w:w="1453"/>
        <w:gridCol w:w="1454"/>
        <w:gridCol w:w="1453"/>
        <w:gridCol w:w="1454"/>
        <w:gridCol w:w="1453"/>
        <w:gridCol w:w="1454"/>
      </w:tblGrid>
      <w:tr w:rsidR="00BC68C4" w14:paraId="2016DBE6" w14:textId="77777777" w:rsidTr="00FD5288">
        <w:trPr>
          <w:trHeight w:val="2438"/>
        </w:trPr>
        <w:tc>
          <w:tcPr>
            <w:tcW w:w="1453" w:type="dxa"/>
          </w:tcPr>
          <w:p w14:paraId="7FFD5042" w14:textId="06DF2700" w:rsidR="00BC68C4" w:rsidRPr="00FD5288" w:rsidRDefault="00BC68C4" w:rsidP="00D2296D">
            <w:pPr>
              <w:jc w:val="center"/>
              <w:rPr>
                <w:rFonts w:cstheme="minorHAnsi"/>
                <w:b/>
                <w:sz w:val="18"/>
                <w:szCs w:val="18"/>
              </w:rPr>
            </w:pPr>
            <w:r w:rsidRPr="00FD5288">
              <w:rPr>
                <w:rFonts w:cstheme="minorHAnsi"/>
                <w:b/>
                <w:sz w:val="18"/>
                <w:szCs w:val="18"/>
              </w:rPr>
              <w:t>Application Type</w:t>
            </w:r>
          </w:p>
          <w:p w14:paraId="12383CCE" w14:textId="77777777" w:rsidR="00850D88" w:rsidRPr="00FD5288" w:rsidRDefault="00850D88" w:rsidP="00D2296D">
            <w:pPr>
              <w:jc w:val="center"/>
              <w:rPr>
                <w:rFonts w:cstheme="minorHAnsi"/>
                <w:b/>
                <w:sz w:val="18"/>
                <w:szCs w:val="18"/>
              </w:rPr>
            </w:pPr>
          </w:p>
          <w:p w14:paraId="0AC9552F" w14:textId="77777777" w:rsidR="00850D88" w:rsidRPr="00FD5288" w:rsidRDefault="00850D88" w:rsidP="00D2296D">
            <w:pPr>
              <w:jc w:val="center"/>
              <w:rPr>
                <w:rFonts w:cstheme="minorHAnsi"/>
                <w:b/>
                <w:sz w:val="18"/>
                <w:szCs w:val="18"/>
              </w:rPr>
            </w:pPr>
          </w:p>
          <w:p w14:paraId="650F04A3" w14:textId="4CCB3426" w:rsidR="00850D88" w:rsidRPr="00FD5288" w:rsidRDefault="00850D88" w:rsidP="00D2296D">
            <w:pPr>
              <w:jc w:val="center"/>
              <w:rPr>
                <w:rFonts w:cstheme="minorHAnsi"/>
                <w:b/>
                <w:sz w:val="18"/>
                <w:szCs w:val="18"/>
              </w:rPr>
            </w:pPr>
            <w:r w:rsidRPr="00FD5288">
              <w:rPr>
                <w:rFonts w:cstheme="minorHAnsi"/>
                <w:b/>
                <w:sz w:val="18"/>
                <w:szCs w:val="18"/>
              </w:rPr>
              <w:t>Ex= Expansion</w:t>
            </w:r>
          </w:p>
          <w:p w14:paraId="33FCF12F" w14:textId="2250BC51" w:rsidR="00BC68C4" w:rsidRPr="00FD5288" w:rsidRDefault="00BC68C4" w:rsidP="00D2296D">
            <w:pPr>
              <w:jc w:val="center"/>
              <w:rPr>
                <w:rFonts w:cstheme="minorHAnsi"/>
                <w:b/>
                <w:sz w:val="18"/>
                <w:szCs w:val="18"/>
              </w:rPr>
            </w:pPr>
            <w:r w:rsidRPr="00FD5288">
              <w:rPr>
                <w:rFonts w:cstheme="minorHAnsi"/>
                <w:b/>
                <w:sz w:val="18"/>
                <w:szCs w:val="18"/>
              </w:rPr>
              <w:t>N=</w:t>
            </w:r>
            <w:r w:rsidR="00850D88" w:rsidRPr="00FD5288">
              <w:rPr>
                <w:rFonts w:cstheme="minorHAnsi"/>
                <w:b/>
                <w:sz w:val="18"/>
                <w:szCs w:val="18"/>
              </w:rPr>
              <w:t>new Project</w:t>
            </w:r>
          </w:p>
          <w:p w14:paraId="7D7259B2" w14:textId="4543AD88" w:rsidR="00850D88" w:rsidRPr="00FD5288" w:rsidRDefault="00850D88" w:rsidP="00D2296D">
            <w:pPr>
              <w:jc w:val="center"/>
              <w:rPr>
                <w:rFonts w:cstheme="minorHAnsi"/>
                <w:b/>
                <w:sz w:val="18"/>
                <w:szCs w:val="18"/>
              </w:rPr>
            </w:pPr>
            <w:r w:rsidRPr="00FD5288">
              <w:rPr>
                <w:rFonts w:cstheme="minorHAnsi"/>
                <w:b/>
                <w:sz w:val="18"/>
                <w:szCs w:val="18"/>
              </w:rPr>
              <w:t>R=</w:t>
            </w:r>
            <w:r w:rsidR="00D90758">
              <w:rPr>
                <w:rFonts w:cstheme="minorHAnsi"/>
                <w:b/>
                <w:sz w:val="18"/>
                <w:szCs w:val="18"/>
              </w:rPr>
              <w:t>R</w:t>
            </w:r>
            <w:r w:rsidRPr="00FD5288">
              <w:rPr>
                <w:rFonts w:cstheme="minorHAnsi"/>
                <w:b/>
                <w:sz w:val="18"/>
                <w:szCs w:val="18"/>
              </w:rPr>
              <w:t>enew</w:t>
            </w:r>
          </w:p>
          <w:p w14:paraId="37274573" w14:textId="28A049C0" w:rsidR="00850D88" w:rsidRPr="00FD5288" w:rsidRDefault="00850D88" w:rsidP="00D2296D">
            <w:pPr>
              <w:jc w:val="center"/>
              <w:rPr>
                <w:rFonts w:cstheme="minorHAnsi"/>
                <w:b/>
                <w:sz w:val="18"/>
                <w:szCs w:val="18"/>
              </w:rPr>
            </w:pPr>
            <w:r w:rsidRPr="00FD5288">
              <w:rPr>
                <w:rFonts w:cstheme="minorHAnsi"/>
                <w:b/>
                <w:sz w:val="18"/>
                <w:szCs w:val="18"/>
              </w:rPr>
              <w:t>TR= Transition</w:t>
            </w:r>
          </w:p>
          <w:p w14:paraId="04E6F0B1" w14:textId="77777777" w:rsidR="00850D88" w:rsidRPr="00FD5288" w:rsidRDefault="00850D88" w:rsidP="00D2296D">
            <w:pPr>
              <w:jc w:val="center"/>
              <w:rPr>
                <w:rFonts w:cstheme="minorHAnsi"/>
                <w:b/>
                <w:sz w:val="18"/>
                <w:szCs w:val="18"/>
              </w:rPr>
            </w:pPr>
          </w:p>
          <w:p w14:paraId="410A8F3C" w14:textId="0F00A474" w:rsidR="00BC68C4" w:rsidRPr="00FD5288" w:rsidRDefault="00BC68C4" w:rsidP="00BA144B">
            <w:pPr>
              <w:jc w:val="center"/>
              <w:rPr>
                <w:rFonts w:cstheme="minorHAnsi"/>
                <w:b/>
                <w:sz w:val="18"/>
                <w:szCs w:val="18"/>
              </w:rPr>
            </w:pPr>
          </w:p>
        </w:tc>
        <w:tc>
          <w:tcPr>
            <w:tcW w:w="1453" w:type="dxa"/>
          </w:tcPr>
          <w:p w14:paraId="728E2D64" w14:textId="77777777" w:rsidR="00BC68C4" w:rsidRPr="00FD5288" w:rsidRDefault="00BC68C4" w:rsidP="00BC68C4">
            <w:pPr>
              <w:jc w:val="center"/>
              <w:rPr>
                <w:rFonts w:cstheme="minorHAnsi"/>
                <w:sz w:val="18"/>
                <w:szCs w:val="18"/>
              </w:rPr>
            </w:pPr>
            <w:r w:rsidRPr="00FD5288">
              <w:rPr>
                <w:rFonts w:cstheme="minorHAnsi"/>
                <w:b/>
                <w:sz w:val="18"/>
                <w:szCs w:val="18"/>
              </w:rPr>
              <w:t>Funding Category</w:t>
            </w:r>
          </w:p>
          <w:p w14:paraId="0375C78A" w14:textId="29E93475" w:rsidR="00BC68C4" w:rsidRPr="00FD5288" w:rsidRDefault="00BC68C4" w:rsidP="00BC68C4">
            <w:pPr>
              <w:jc w:val="center"/>
              <w:rPr>
                <w:rFonts w:cstheme="minorHAnsi"/>
                <w:b/>
                <w:sz w:val="18"/>
                <w:szCs w:val="18"/>
              </w:rPr>
            </w:pPr>
          </w:p>
          <w:p w14:paraId="0DD55C72" w14:textId="77777777" w:rsidR="00BC68C4" w:rsidRPr="00FD5288" w:rsidRDefault="00BC68C4" w:rsidP="00BC68C4">
            <w:pPr>
              <w:jc w:val="center"/>
              <w:rPr>
                <w:rFonts w:cstheme="minorHAnsi"/>
                <w:b/>
                <w:sz w:val="18"/>
                <w:szCs w:val="18"/>
              </w:rPr>
            </w:pPr>
          </w:p>
          <w:p w14:paraId="65318ADC" w14:textId="1212FF31" w:rsidR="00850D88" w:rsidRPr="00FD5288" w:rsidRDefault="00850D88" w:rsidP="00BC68C4">
            <w:pPr>
              <w:jc w:val="center"/>
              <w:rPr>
                <w:rFonts w:cstheme="minorHAnsi"/>
                <w:b/>
                <w:sz w:val="18"/>
                <w:szCs w:val="18"/>
              </w:rPr>
            </w:pPr>
            <w:r w:rsidRPr="00FD5288">
              <w:rPr>
                <w:rFonts w:cstheme="minorHAnsi"/>
                <w:b/>
                <w:sz w:val="18"/>
                <w:szCs w:val="18"/>
              </w:rPr>
              <w:t>G = CoC General</w:t>
            </w:r>
          </w:p>
          <w:p w14:paraId="67944049" w14:textId="77777777" w:rsidR="00850D88" w:rsidRPr="00FD5288" w:rsidRDefault="00850D88" w:rsidP="00BC68C4">
            <w:pPr>
              <w:jc w:val="center"/>
              <w:rPr>
                <w:rFonts w:cstheme="minorHAnsi"/>
                <w:b/>
                <w:sz w:val="18"/>
                <w:szCs w:val="18"/>
              </w:rPr>
            </w:pPr>
          </w:p>
          <w:p w14:paraId="26B19FCD" w14:textId="3D9E7FFF" w:rsidR="00BC68C4" w:rsidRPr="00FD5288" w:rsidRDefault="00BC68C4" w:rsidP="00BC68C4">
            <w:pPr>
              <w:jc w:val="center"/>
              <w:rPr>
                <w:rFonts w:cstheme="minorHAnsi"/>
                <w:b/>
                <w:sz w:val="18"/>
                <w:szCs w:val="18"/>
              </w:rPr>
            </w:pPr>
            <w:r w:rsidRPr="00FD5288">
              <w:rPr>
                <w:rFonts w:cstheme="minorHAnsi"/>
                <w:b/>
                <w:sz w:val="18"/>
                <w:szCs w:val="18"/>
              </w:rPr>
              <w:t>DV=DV bonus;</w:t>
            </w:r>
          </w:p>
          <w:p w14:paraId="04A12911" w14:textId="77777777" w:rsidR="00850D88" w:rsidRPr="00FD5288" w:rsidRDefault="00850D88" w:rsidP="00BC68C4">
            <w:pPr>
              <w:jc w:val="center"/>
              <w:rPr>
                <w:rFonts w:cstheme="minorHAnsi"/>
                <w:b/>
                <w:sz w:val="18"/>
                <w:szCs w:val="18"/>
              </w:rPr>
            </w:pPr>
          </w:p>
          <w:p w14:paraId="5C3A78A9" w14:textId="074C5504" w:rsidR="00BC68C4" w:rsidRPr="00FD5288" w:rsidRDefault="00BC68C4" w:rsidP="00BC68C4">
            <w:pPr>
              <w:jc w:val="center"/>
              <w:rPr>
                <w:rFonts w:cstheme="minorHAnsi"/>
                <w:b/>
                <w:sz w:val="18"/>
                <w:szCs w:val="18"/>
              </w:rPr>
            </w:pPr>
            <w:r w:rsidRPr="00FD5288">
              <w:rPr>
                <w:rFonts w:cstheme="minorHAnsi"/>
                <w:b/>
                <w:sz w:val="18"/>
                <w:szCs w:val="18"/>
              </w:rPr>
              <w:t>B= CoC Bonus)</w:t>
            </w:r>
          </w:p>
        </w:tc>
        <w:tc>
          <w:tcPr>
            <w:tcW w:w="1454" w:type="dxa"/>
          </w:tcPr>
          <w:p w14:paraId="4D25D247" w14:textId="25EEFBB1" w:rsidR="00BC68C4" w:rsidRPr="00721EF2" w:rsidRDefault="00BC68C4" w:rsidP="00D2296D">
            <w:pPr>
              <w:jc w:val="center"/>
              <w:rPr>
                <w:rFonts w:cstheme="minorHAnsi"/>
                <w:color w:val="000000" w:themeColor="text1"/>
                <w:sz w:val="18"/>
                <w:szCs w:val="18"/>
              </w:rPr>
            </w:pPr>
            <w:r w:rsidRPr="00721EF2">
              <w:rPr>
                <w:rFonts w:cstheme="minorHAnsi"/>
                <w:b/>
                <w:color w:val="000000" w:themeColor="text1"/>
                <w:sz w:val="18"/>
                <w:szCs w:val="18"/>
              </w:rPr>
              <w:t>Project Name</w:t>
            </w:r>
            <w:r w:rsidRPr="00721EF2">
              <w:rPr>
                <w:rFonts w:cstheme="minorHAnsi"/>
                <w:b/>
                <w:color w:val="000000" w:themeColor="text1"/>
                <w:sz w:val="18"/>
                <w:szCs w:val="18"/>
              </w:rPr>
              <w:br/>
            </w:r>
          </w:p>
          <w:p w14:paraId="3F00D3B2" w14:textId="77777777" w:rsidR="00BC68C4" w:rsidRPr="00721EF2" w:rsidRDefault="00BC68C4" w:rsidP="00BA144B">
            <w:pPr>
              <w:rPr>
                <w:rFonts w:cstheme="minorHAnsi"/>
                <w:color w:val="000000" w:themeColor="text1"/>
                <w:sz w:val="18"/>
                <w:szCs w:val="18"/>
              </w:rPr>
            </w:pPr>
          </w:p>
          <w:p w14:paraId="1DC62EB4" w14:textId="2D847BA7" w:rsidR="00BC68C4" w:rsidRPr="00721EF2" w:rsidRDefault="00BC68C4" w:rsidP="00D2296D">
            <w:pPr>
              <w:jc w:val="center"/>
              <w:rPr>
                <w:rFonts w:cstheme="minorHAnsi"/>
                <w:b/>
                <w:color w:val="000000" w:themeColor="text1"/>
                <w:sz w:val="18"/>
                <w:szCs w:val="18"/>
              </w:rPr>
            </w:pPr>
            <w:r w:rsidRPr="00721EF2">
              <w:rPr>
                <w:rFonts w:cstheme="minorHAnsi"/>
                <w:b/>
                <w:color w:val="000000" w:themeColor="text1"/>
                <w:sz w:val="18"/>
                <w:szCs w:val="18"/>
              </w:rPr>
              <w:t>(if renewal</w:t>
            </w:r>
            <w:r w:rsidR="00D90758" w:rsidRPr="00721EF2">
              <w:rPr>
                <w:rFonts w:cstheme="minorHAnsi"/>
                <w:b/>
                <w:color w:val="000000" w:themeColor="text1"/>
                <w:sz w:val="18"/>
                <w:szCs w:val="18"/>
              </w:rPr>
              <w:t xml:space="preserve"> you</w:t>
            </w:r>
            <w:r w:rsidRPr="00721EF2">
              <w:rPr>
                <w:rFonts w:cstheme="minorHAnsi"/>
                <w:b/>
                <w:color w:val="000000" w:themeColor="text1"/>
                <w:sz w:val="18"/>
                <w:szCs w:val="18"/>
              </w:rPr>
              <w:t xml:space="preserve"> </w:t>
            </w:r>
            <w:r w:rsidRPr="00721EF2">
              <w:rPr>
                <w:rFonts w:cstheme="minorHAnsi"/>
                <w:b/>
                <w:color w:val="000000" w:themeColor="text1"/>
                <w:sz w:val="18"/>
                <w:szCs w:val="18"/>
                <w:u w:val="single"/>
              </w:rPr>
              <w:t xml:space="preserve">MUST </w:t>
            </w:r>
            <w:r w:rsidRPr="00721EF2">
              <w:rPr>
                <w:rFonts w:cstheme="minorHAnsi"/>
                <w:b/>
                <w:color w:val="000000" w:themeColor="text1"/>
                <w:sz w:val="18"/>
                <w:szCs w:val="18"/>
              </w:rPr>
              <w:t>use the same name as listed on the GIW)</w:t>
            </w:r>
          </w:p>
        </w:tc>
        <w:tc>
          <w:tcPr>
            <w:tcW w:w="1453" w:type="dxa"/>
          </w:tcPr>
          <w:p w14:paraId="56FA7D77" w14:textId="57C4EE25" w:rsidR="00BC68C4" w:rsidRPr="00721EF2" w:rsidRDefault="00850D88" w:rsidP="00D2296D">
            <w:pPr>
              <w:jc w:val="center"/>
              <w:rPr>
                <w:rFonts w:cstheme="minorHAnsi"/>
                <w:color w:val="000000" w:themeColor="text1"/>
                <w:sz w:val="18"/>
                <w:szCs w:val="18"/>
              </w:rPr>
            </w:pPr>
            <w:r w:rsidRPr="00721EF2">
              <w:rPr>
                <w:rFonts w:cstheme="minorHAnsi"/>
                <w:b/>
                <w:color w:val="000000" w:themeColor="text1"/>
                <w:sz w:val="18"/>
                <w:szCs w:val="18"/>
              </w:rPr>
              <w:t>Project Type</w:t>
            </w:r>
            <w:r w:rsidR="00BC68C4" w:rsidRPr="00721EF2">
              <w:rPr>
                <w:rFonts w:cstheme="minorHAnsi"/>
                <w:b/>
                <w:color w:val="000000" w:themeColor="text1"/>
                <w:sz w:val="18"/>
                <w:szCs w:val="18"/>
              </w:rPr>
              <w:br/>
            </w:r>
          </w:p>
          <w:p w14:paraId="62AC2268" w14:textId="48A3268E" w:rsidR="00BC68C4" w:rsidRPr="00721EF2" w:rsidRDefault="00BC68C4" w:rsidP="00F365EA">
            <w:pPr>
              <w:rPr>
                <w:rFonts w:cstheme="minorHAnsi"/>
                <w:color w:val="000000" w:themeColor="text1"/>
                <w:sz w:val="18"/>
                <w:szCs w:val="18"/>
              </w:rPr>
            </w:pPr>
            <w:r w:rsidRPr="00721EF2">
              <w:rPr>
                <w:rFonts w:cstheme="minorHAnsi"/>
                <w:color w:val="000000" w:themeColor="text1"/>
                <w:sz w:val="18"/>
                <w:szCs w:val="18"/>
              </w:rPr>
              <w:t>PSH</w:t>
            </w:r>
            <w:r w:rsidR="00954DEB" w:rsidRPr="00721EF2">
              <w:rPr>
                <w:rFonts w:cstheme="minorHAnsi"/>
                <w:color w:val="000000" w:themeColor="text1"/>
                <w:sz w:val="18"/>
                <w:szCs w:val="18"/>
              </w:rPr>
              <w:t xml:space="preserve"> = </w:t>
            </w:r>
            <w:r w:rsidRPr="00721EF2">
              <w:rPr>
                <w:rFonts w:cstheme="minorHAnsi"/>
                <w:color w:val="000000" w:themeColor="text1"/>
                <w:sz w:val="18"/>
                <w:szCs w:val="18"/>
              </w:rPr>
              <w:t xml:space="preserve">Permanent Supportive, </w:t>
            </w:r>
          </w:p>
          <w:p w14:paraId="00B0EA5E" w14:textId="360AF771" w:rsidR="00BC68C4" w:rsidRPr="00721EF2" w:rsidRDefault="00BC68C4" w:rsidP="00F365EA">
            <w:pPr>
              <w:rPr>
                <w:rFonts w:cstheme="minorHAnsi"/>
                <w:color w:val="000000" w:themeColor="text1"/>
                <w:sz w:val="18"/>
                <w:szCs w:val="18"/>
              </w:rPr>
            </w:pPr>
            <w:r w:rsidRPr="00721EF2">
              <w:rPr>
                <w:rFonts w:cstheme="minorHAnsi"/>
                <w:color w:val="000000" w:themeColor="text1"/>
                <w:sz w:val="18"/>
                <w:szCs w:val="18"/>
              </w:rPr>
              <w:t>RRH</w:t>
            </w:r>
            <w:r w:rsidR="00954DEB" w:rsidRPr="00721EF2">
              <w:rPr>
                <w:rFonts w:cstheme="minorHAnsi"/>
                <w:color w:val="000000" w:themeColor="text1"/>
                <w:sz w:val="18"/>
                <w:szCs w:val="18"/>
              </w:rPr>
              <w:t>=</w:t>
            </w:r>
            <w:r w:rsidRPr="00721EF2">
              <w:rPr>
                <w:rFonts w:cstheme="minorHAnsi"/>
                <w:color w:val="000000" w:themeColor="text1"/>
                <w:sz w:val="18"/>
                <w:szCs w:val="18"/>
              </w:rPr>
              <w:t xml:space="preserve"> Rapid Rehousing</w:t>
            </w:r>
            <w:r w:rsidR="00D90758" w:rsidRPr="00721EF2">
              <w:rPr>
                <w:rFonts w:cstheme="minorHAnsi"/>
                <w:color w:val="000000" w:themeColor="text1"/>
                <w:sz w:val="18"/>
                <w:szCs w:val="18"/>
              </w:rPr>
              <w:t>,</w:t>
            </w:r>
          </w:p>
          <w:p w14:paraId="06689D5D" w14:textId="46F0A62B" w:rsidR="00BC68C4" w:rsidRPr="00721EF2" w:rsidRDefault="00BC68C4" w:rsidP="00E835A3">
            <w:pPr>
              <w:rPr>
                <w:rFonts w:cstheme="minorHAnsi"/>
                <w:color w:val="000000" w:themeColor="text1"/>
                <w:sz w:val="18"/>
                <w:szCs w:val="18"/>
              </w:rPr>
            </w:pPr>
            <w:r w:rsidRPr="00721EF2">
              <w:rPr>
                <w:rFonts w:cstheme="minorHAnsi"/>
                <w:color w:val="000000" w:themeColor="text1"/>
                <w:sz w:val="18"/>
                <w:szCs w:val="18"/>
              </w:rPr>
              <w:t xml:space="preserve"> J= Joint</w:t>
            </w:r>
            <w:r w:rsidR="00D90758" w:rsidRPr="00721EF2">
              <w:rPr>
                <w:rFonts w:cstheme="minorHAnsi"/>
                <w:color w:val="000000" w:themeColor="text1"/>
                <w:sz w:val="18"/>
                <w:szCs w:val="18"/>
              </w:rPr>
              <w:t xml:space="preserve"> </w:t>
            </w:r>
            <w:r w:rsidRPr="00721EF2">
              <w:rPr>
                <w:rFonts w:cstheme="minorHAnsi"/>
                <w:color w:val="000000" w:themeColor="text1"/>
                <w:sz w:val="18"/>
                <w:szCs w:val="18"/>
              </w:rPr>
              <w:t>TH+RRH</w:t>
            </w:r>
            <w:r w:rsidR="00D90758" w:rsidRPr="00721EF2">
              <w:rPr>
                <w:rFonts w:cstheme="minorHAnsi"/>
                <w:color w:val="000000" w:themeColor="text1"/>
                <w:sz w:val="18"/>
                <w:szCs w:val="18"/>
              </w:rPr>
              <w:t>,</w:t>
            </w:r>
            <w:r w:rsidRPr="00721EF2">
              <w:rPr>
                <w:rFonts w:cstheme="minorHAnsi"/>
                <w:color w:val="000000" w:themeColor="text1"/>
                <w:sz w:val="18"/>
                <w:szCs w:val="18"/>
              </w:rPr>
              <w:t xml:space="preserve"> </w:t>
            </w:r>
          </w:p>
          <w:p w14:paraId="1A66E310" w14:textId="27D4ED1E" w:rsidR="00954DEB" w:rsidRPr="00721EF2" w:rsidRDefault="00BC68C4" w:rsidP="00850D88">
            <w:pPr>
              <w:rPr>
                <w:rFonts w:cstheme="minorHAnsi"/>
                <w:color w:val="000000" w:themeColor="text1"/>
                <w:sz w:val="18"/>
                <w:szCs w:val="18"/>
              </w:rPr>
            </w:pPr>
            <w:r w:rsidRPr="00721EF2">
              <w:rPr>
                <w:rFonts w:cstheme="minorHAnsi"/>
                <w:color w:val="000000" w:themeColor="text1"/>
                <w:sz w:val="18"/>
                <w:szCs w:val="18"/>
              </w:rPr>
              <w:t>Consolidat</w:t>
            </w:r>
            <w:r w:rsidR="00D90758" w:rsidRPr="00721EF2">
              <w:rPr>
                <w:rFonts w:cstheme="minorHAnsi"/>
                <w:color w:val="000000" w:themeColor="text1"/>
                <w:sz w:val="18"/>
                <w:szCs w:val="18"/>
              </w:rPr>
              <w:t>ion of renewals</w:t>
            </w:r>
            <w:r w:rsidRPr="00721EF2">
              <w:rPr>
                <w:rFonts w:cstheme="minorHAnsi"/>
                <w:color w:val="000000" w:themeColor="text1"/>
                <w:sz w:val="18"/>
                <w:szCs w:val="18"/>
              </w:rPr>
              <w:t xml:space="preserve"> </w:t>
            </w:r>
          </w:p>
          <w:p w14:paraId="1B3E150A" w14:textId="77777777" w:rsidR="003A59F2" w:rsidRPr="00721EF2" w:rsidRDefault="003A59F2" w:rsidP="00850D88">
            <w:pPr>
              <w:rPr>
                <w:rFonts w:cstheme="minorHAnsi"/>
                <w:color w:val="000000" w:themeColor="text1"/>
                <w:sz w:val="18"/>
                <w:szCs w:val="18"/>
              </w:rPr>
            </w:pPr>
          </w:p>
          <w:p w14:paraId="78D4DBBF" w14:textId="7C9C8242" w:rsidR="00850D88" w:rsidRPr="00721EF2" w:rsidRDefault="00850D88" w:rsidP="00850D88">
            <w:pPr>
              <w:rPr>
                <w:rFonts w:cstheme="minorHAnsi"/>
                <w:color w:val="000000" w:themeColor="text1"/>
                <w:sz w:val="18"/>
                <w:szCs w:val="18"/>
              </w:rPr>
            </w:pPr>
            <w:r w:rsidRPr="00721EF2">
              <w:rPr>
                <w:rFonts w:cstheme="minorHAnsi"/>
                <w:color w:val="000000" w:themeColor="text1"/>
                <w:sz w:val="18"/>
                <w:szCs w:val="18"/>
              </w:rPr>
              <w:t xml:space="preserve">H= </w:t>
            </w:r>
            <w:r w:rsidR="003A59F2" w:rsidRPr="00721EF2">
              <w:rPr>
                <w:rFonts w:cstheme="minorHAnsi"/>
                <w:color w:val="000000" w:themeColor="text1"/>
                <w:sz w:val="18"/>
                <w:szCs w:val="18"/>
              </w:rPr>
              <w:t xml:space="preserve">HMIS –RTFH </w:t>
            </w:r>
          </w:p>
          <w:p w14:paraId="2C50FFF0" w14:textId="24AC2F3A" w:rsidR="00BC68C4" w:rsidRPr="00721EF2" w:rsidRDefault="00850D88" w:rsidP="003A59F2">
            <w:pPr>
              <w:rPr>
                <w:rFonts w:cstheme="minorHAnsi"/>
                <w:color w:val="000000" w:themeColor="text1"/>
                <w:sz w:val="18"/>
                <w:szCs w:val="18"/>
              </w:rPr>
            </w:pPr>
            <w:r w:rsidRPr="00721EF2">
              <w:rPr>
                <w:rFonts w:cstheme="minorHAnsi"/>
                <w:color w:val="000000" w:themeColor="text1"/>
                <w:sz w:val="18"/>
                <w:szCs w:val="18"/>
              </w:rPr>
              <w:t>CE =</w:t>
            </w:r>
            <w:r w:rsidR="00BC68C4" w:rsidRPr="00721EF2">
              <w:rPr>
                <w:rFonts w:cstheme="minorHAnsi"/>
                <w:color w:val="000000" w:themeColor="text1"/>
                <w:sz w:val="18"/>
                <w:szCs w:val="18"/>
              </w:rPr>
              <w:t>CES</w:t>
            </w:r>
            <w:r w:rsidRPr="00721EF2">
              <w:rPr>
                <w:rFonts w:cstheme="minorHAnsi"/>
                <w:color w:val="000000" w:themeColor="text1"/>
                <w:sz w:val="18"/>
                <w:szCs w:val="18"/>
              </w:rPr>
              <w:t xml:space="preserve"> </w:t>
            </w:r>
            <w:r w:rsidR="003A59F2" w:rsidRPr="00721EF2">
              <w:rPr>
                <w:rFonts w:cstheme="minorHAnsi"/>
                <w:color w:val="000000" w:themeColor="text1"/>
                <w:sz w:val="18"/>
                <w:szCs w:val="18"/>
              </w:rPr>
              <w:t xml:space="preserve">–RTFH </w:t>
            </w:r>
          </w:p>
        </w:tc>
        <w:tc>
          <w:tcPr>
            <w:tcW w:w="1454" w:type="dxa"/>
          </w:tcPr>
          <w:p w14:paraId="3A7757D1" w14:textId="05B9AA04" w:rsidR="00BC68C4" w:rsidRPr="00721EF2" w:rsidRDefault="00603D84" w:rsidP="00D2296D">
            <w:pPr>
              <w:jc w:val="center"/>
              <w:rPr>
                <w:rFonts w:cstheme="minorHAnsi"/>
                <w:b/>
                <w:color w:val="000000" w:themeColor="text1"/>
                <w:sz w:val="18"/>
                <w:szCs w:val="18"/>
              </w:rPr>
            </w:pPr>
            <w:r w:rsidRPr="00721EF2">
              <w:rPr>
                <w:rFonts w:cstheme="minorHAnsi"/>
                <w:b/>
                <w:color w:val="000000" w:themeColor="text1"/>
                <w:sz w:val="18"/>
                <w:szCs w:val="18"/>
              </w:rPr>
              <w:t>Target Client</w:t>
            </w:r>
            <w:r w:rsidR="00BC68C4" w:rsidRPr="00721EF2">
              <w:rPr>
                <w:rFonts w:cstheme="minorHAnsi"/>
                <w:b/>
                <w:color w:val="000000" w:themeColor="text1"/>
                <w:sz w:val="18"/>
                <w:szCs w:val="18"/>
              </w:rPr>
              <w:t xml:space="preserve"> Groups</w:t>
            </w:r>
            <w:r w:rsidR="00BC68C4" w:rsidRPr="00721EF2">
              <w:rPr>
                <w:rFonts w:cstheme="minorHAnsi"/>
                <w:b/>
                <w:color w:val="000000" w:themeColor="text1"/>
                <w:sz w:val="18"/>
                <w:szCs w:val="18"/>
              </w:rPr>
              <w:br/>
            </w:r>
          </w:p>
          <w:p w14:paraId="0F70C2E9" w14:textId="6C96E121" w:rsidR="00BC68C4" w:rsidRPr="00721EF2" w:rsidRDefault="00954DEB" w:rsidP="00D2296D">
            <w:pPr>
              <w:jc w:val="center"/>
              <w:rPr>
                <w:rFonts w:cstheme="minorHAnsi"/>
                <w:color w:val="000000" w:themeColor="text1"/>
                <w:sz w:val="18"/>
                <w:szCs w:val="18"/>
              </w:rPr>
            </w:pPr>
            <w:r w:rsidRPr="00721EF2">
              <w:rPr>
                <w:rFonts w:cstheme="minorHAnsi"/>
                <w:color w:val="000000" w:themeColor="text1"/>
                <w:sz w:val="18"/>
                <w:szCs w:val="18"/>
              </w:rPr>
              <w:t>F</w:t>
            </w:r>
            <w:r w:rsidR="00BC68C4" w:rsidRPr="00721EF2">
              <w:rPr>
                <w:rFonts w:cstheme="minorHAnsi"/>
                <w:color w:val="000000" w:themeColor="text1"/>
                <w:sz w:val="18"/>
                <w:szCs w:val="18"/>
              </w:rPr>
              <w:t>amilies, individuals, youth (TAY), DV, Seniors,</w:t>
            </w:r>
          </w:p>
          <w:p w14:paraId="58A2CB94" w14:textId="48800EFF" w:rsidR="00BC68C4" w:rsidRPr="00721EF2" w:rsidRDefault="00954DEB" w:rsidP="00D2296D">
            <w:pPr>
              <w:jc w:val="center"/>
              <w:rPr>
                <w:rFonts w:cstheme="minorHAnsi"/>
                <w:color w:val="000000" w:themeColor="text1"/>
                <w:sz w:val="18"/>
                <w:szCs w:val="18"/>
              </w:rPr>
            </w:pPr>
            <w:r w:rsidRPr="00721EF2">
              <w:rPr>
                <w:rFonts w:cstheme="minorHAnsi"/>
                <w:color w:val="000000" w:themeColor="text1"/>
                <w:sz w:val="18"/>
                <w:szCs w:val="18"/>
              </w:rPr>
              <w:t>Mixed</w:t>
            </w:r>
          </w:p>
          <w:p w14:paraId="73F2157F" w14:textId="1D0B615C" w:rsidR="00954DEB" w:rsidRPr="00721EF2" w:rsidRDefault="00954DEB" w:rsidP="00D2296D">
            <w:pPr>
              <w:jc w:val="center"/>
              <w:rPr>
                <w:rFonts w:cstheme="minorHAnsi"/>
                <w:color w:val="000000" w:themeColor="text1"/>
                <w:sz w:val="18"/>
                <w:szCs w:val="18"/>
              </w:rPr>
            </w:pPr>
          </w:p>
        </w:tc>
        <w:tc>
          <w:tcPr>
            <w:tcW w:w="1453" w:type="dxa"/>
          </w:tcPr>
          <w:p w14:paraId="292F9376" w14:textId="77777777" w:rsidR="00BC68C4" w:rsidRPr="00721EF2" w:rsidRDefault="00BC68C4" w:rsidP="00D2296D">
            <w:pPr>
              <w:jc w:val="center"/>
              <w:rPr>
                <w:rFonts w:cstheme="minorHAnsi"/>
                <w:b/>
                <w:color w:val="000000" w:themeColor="text1"/>
                <w:sz w:val="18"/>
                <w:szCs w:val="18"/>
              </w:rPr>
            </w:pPr>
            <w:r w:rsidRPr="00721EF2">
              <w:rPr>
                <w:rFonts w:cstheme="minorHAnsi"/>
                <w:b/>
                <w:color w:val="000000" w:themeColor="text1"/>
                <w:sz w:val="18"/>
                <w:szCs w:val="18"/>
              </w:rPr>
              <w:t>Special Needs Groups</w:t>
            </w:r>
            <w:r w:rsidRPr="00721EF2">
              <w:rPr>
                <w:rFonts w:cstheme="minorHAnsi"/>
                <w:b/>
                <w:color w:val="000000" w:themeColor="text1"/>
                <w:sz w:val="18"/>
                <w:szCs w:val="18"/>
              </w:rPr>
              <w:br/>
            </w:r>
          </w:p>
          <w:p w14:paraId="246F5108" w14:textId="77777777" w:rsidR="00850D88" w:rsidRPr="00721EF2" w:rsidRDefault="00850D88" w:rsidP="00850D88">
            <w:pPr>
              <w:ind w:right="-110"/>
              <w:jc w:val="center"/>
              <w:rPr>
                <w:rFonts w:cstheme="minorHAnsi"/>
                <w:color w:val="000000" w:themeColor="text1"/>
                <w:sz w:val="18"/>
                <w:szCs w:val="18"/>
              </w:rPr>
            </w:pPr>
            <w:r w:rsidRPr="00721EF2">
              <w:rPr>
                <w:rFonts w:cstheme="minorHAnsi"/>
                <w:color w:val="000000" w:themeColor="text1"/>
                <w:sz w:val="18"/>
                <w:szCs w:val="18"/>
              </w:rPr>
              <w:t xml:space="preserve">CH= </w:t>
            </w:r>
            <w:r w:rsidR="00954DEB" w:rsidRPr="00721EF2">
              <w:rPr>
                <w:rFonts w:cstheme="minorHAnsi"/>
                <w:color w:val="000000" w:themeColor="text1"/>
                <w:sz w:val="18"/>
                <w:szCs w:val="18"/>
              </w:rPr>
              <w:t>C</w:t>
            </w:r>
            <w:r w:rsidR="00BC68C4" w:rsidRPr="00721EF2">
              <w:rPr>
                <w:rFonts w:cstheme="minorHAnsi"/>
                <w:color w:val="000000" w:themeColor="text1"/>
                <w:sz w:val="18"/>
                <w:szCs w:val="18"/>
              </w:rPr>
              <w:t xml:space="preserve">hronic, </w:t>
            </w:r>
            <w:r w:rsidRPr="00721EF2">
              <w:rPr>
                <w:rFonts w:cstheme="minorHAnsi"/>
                <w:color w:val="000000" w:themeColor="text1"/>
                <w:sz w:val="18"/>
                <w:szCs w:val="18"/>
              </w:rPr>
              <w:t>DV=Domestic V</w:t>
            </w:r>
            <w:r w:rsidR="00BC68C4" w:rsidRPr="00721EF2">
              <w:rPr>
                <w:rFonts w:cstheme="minorHAnsi"/>
                <w:color w:val="000000" w:themeColor="text1"/>
                <w:sz w:val="18"/>
                <w:szCs w:val="18"/>
              </w:rPr>
              <w:t>iolence,</w:t>
            </w:r>
          </w:p>
          <w:p w14:paraId="2138E61E" w14:textId="377F0FD1" w:rsidR="00BC68C4" w:rsidRPr="00721EF2" w:rsidRDefault="00850D88" w:rsidP="00850D88">
            <w:pPr>
              <w:ind w:right="-110"/>
              <w:jc w:val="center"/>
              <w:rPr>
                <w:rFonts w:cstheme="minorHAnsi"/>
                <w:color w:val="000000" w:themeColor="text1"/>
                <w:sz w:val="18"/>
                <w:szCs w:val="18"/>
              </w:rPr>
            </w:pPr>
            <w:r w:rsidRPr="00721EF2">
              <w:rPr>
                <w:rFonts w:cstheme="minorHAnsi"/>
                <w:color w:val="000000" w:themeColor="text1"/>
                <w:sz w:val="18"/>
                <w:szCs w:val="18"/>
              </w:rPr>
              <w:t>SA=S</w:t>
            </w:r>
            <w:r w:rsidR="00BC68C4" w:rsidRPr="00721EF2">
              <w:rPr>
                <w:rFonts w:cstheme="minorHAnsi"/>
                <w:color w:val="000000" w:themeColor="text1"/>
                <w:sz w:val="18"/>
                <w:szCs w:val="18"/>
              </w:rPr>
              <w:t>ubstance abuse,</w:t>
            </w:r>
          </w:p>
          <w:p w14:paraId="208E8DAF" w14:textId="49E4F895" w:rsidR="00850D88" w:rsidRPr="00721EF2" w:rsidRDefault="00850D88" w:rsidP="00850D88">
            <w:pPr>
              <w:ind w:right="-110"/>
              <w:jc w:val="center"/>
              <w:rPr>
                <w:rFonts w:cstheme="minorHAnsi"/>
                <w:color w:val="000000" w:themeColor="text1"/>
                <w:sz w:val="18"/>
                <w:szCs w:val="18"/>
              </w:rPr>
            </w:pPr>
            <w:r w:rsidRPr="00721EF2">
              <w:rPr>
                <w:rFonts w:cstheme="minorHAnsi"/>
                <w:color w:val="000000" w:themeColor="text1"/>
                <w:sz w:val="18"/>
                <w:szCs w:val="18"/>
              </w:rPr>
              <w:t xml:space="preserve">SMI= Severe mental Illness </w:t>
            </w:r>
          </w:p>
          <w:p w14:paraId="1EE0D4FB" w14:textId="4E64952D" w:rsidR="00BC68C4" w:rsidRPr="00721EF2" w:rsidRDefault="00850D88" w:rsidP="00D2296D">
            <w:pPr>
              <w:jc w:val="center"/>
              <w:rPr>
                <w:rFonts w:cstheme="minorHAnsi"/>
                <w:b/>
                <w:color w:val="000000" w:themeColor="text1"/>
                <w:sz w:val="18"/>
                <w:szCs w:val="18"/>
              </w:rPr>
            </w:pPr>
            <w:r w:rsidRPr="00721EF2">
              <w:rPr>
                <w:rFonts w:cstheme="minorHAnsi"/>
                <w:color w:val="000000" w:themeColor="text1"/>
                <w:sz w:val="18"/>
                <w:szCs w:val="18"/>
              </w:rPr>
              <w:t>V = V</w:t>
            </w:r>
            <w:r w:rsidR="00BC68C4" w:rsidRPr="00721EF2">
              <w:rPr>
                <w:rFonts w:cstheme="minorHAnsi"/>
                <w:color w:val="000000" w:themeColor="text1"/>
                <w:sz w:val="18"/>
                <w:szCs w:val="18"/>
              </w:rPr>
              <w:t xml:space="preserve">eteran, </w:t>
            </w:r>
            <w:r w:rsidRPr="00721EF2">
              <w:rPr>
                <w:rFonts w:cstheme="minorHAnsi"/>
                <w:color w:val="000000" w:themeColor="text1"/>
                <w:sz w:val="18"/>
                <w:szCs w:val="18"/>
              </w:rPr>
              <w:t>Y = Youth, O= O</w:t>
            </w:r>
            <w:r w:rsidR="00BC68C4" w:rsidRPr="00721EF2">
              <w:rPr>
                <w:rFonts w:cstheme="minorHAnsi"/>
                <w:color w:val="000000" w:themeColor="text1"/>
                <w:sz w:val="18"/>
                <w:szCs w:val="18"/>
              </w:rPr>
              <w:t>ther (list)</w:t>
            </w:r>
          </w:p>
        </w:tc>
        <w:tc>
          <w:tcPr>
            <w:tcW w:w="1454" w:type="dxa"/>
          </w:tcPr>
          <w:p w14:paraId="325770FC" w14:textId="77777777" w:rsidR="00BC68C4" w:rsidRPr="00721EF2" w:rsidRDefault="00BC68C4" w:rsidP="00D2296D">
            <w:pPr>
              <w:jc w:val="center"/>
              <w:rPr>
                <w:rFonts w:cstheme="minorHAnsi"/>
                <w:b/>
                <w:color w:val="000000" w:themeColor="text1"/>
                <w:sz w:val="18"/>
                <w:szCs w:val="18"/>
              </w:rPr>
            </w:pPr>
            <w:r w:rsidRPr="00721EF2">
              <w:rPr>
                <w:rFonts w:cstheme="minorHAnsi"/>
                <w:b/>
                <w:color w:val="000000" w:themeColor="text1"/>
                <w:sz w:val="18"/>
                <w:szCs w:val="18"/>
              </w:rPr>
              <w:t>Number of Units</w:t>
            </w:r>
          </w:p>
          <w:p w14:paraId="5F96382E" w14:textId="77777777" w:rsidR="00BC68C4" w:rsidRPr="00721EF2" w:rsidRDefault="00BC68C4" w:rsidP="00D2296D">
            <w:pPr>
              <w:jc w:val="center"/>
              <w:rPr>
                <w:rFonts w:cstheme="minorHAnsi"/>
                <w:color w:val="000000" w:themeColor="text1"/>
                <w:sz w:val="18"/>
                <w:szCs w:val="18"/>
              </w:rPr>
            </w:pPr>
          </w:p>
          <w:p w14:paraId="4ECCFB6B" w14:textId="77777777" w:rsidR="00BC68C4" w:rsidRPr="00721EF2" w:rsidRDefault="00954DEB" w:rsidP="00D2296D">
            <w:pPr>
              <w:jc w:val="center"/>
              <w:rPr>
                <w:rFonts w:cstheme="minorHAnsi"/>
                <w:color w:val="000000" w:themeColor="text1"/>
                <w:sz w:val="18"/>
                <w:szCs w:val="18"/>
                <w:u w:val="single"/>
              </w:rPr>
            </w:pPr>
            <w:r w:rsidRPr="00721EF2">
              <w:rPr>
                <w:rFonts w:cstheme="minorHAnsi"/>
                <w:color w:val="000000" w:themeColor="text1"/>
                <w:sz w:val="18"/>
                <w:szCs w:val="18"/>
              </w:rPr>
              <w:t>N</w:t>
            </w:r>
            <w:r w:rsidR="00BC68C4" w:rsidRPr="00721EF2">
              <w:rPr>
                <w:rFonts w:cstheme="minorHAnsi"/>
                <w:color w:val="000000" w:themeColor="text1"/>
                <w:sz w:val="18"/>
                <w:szCs w:val="18"/>
              </w:rPr>
              <w:t xml:space="preserve">umber of units to be provided </w:t>
            </w:r>
            <w:r w:rsidR="00BC68C4" w:rsidRPr="00721EF2">
              <w:rPr>
                <w:rFonts w:cstheme="minorHAnsi"/>
                <w:i/>
                <w:color w:val="000000" w:themeColor="text1"/>
                <w:sz w:val="18"/>
                <w:szCs w:val="18"/>
                <w:u w:val="single"/>
              </w:rPr>
              <w:t>at a single point in time</w:t>
            </w:r>
            <w:r w:rsidRPr="00721EF2">
              <w:rPr>
                <w:rFonts w:cstheme="minorHAnsi"/>
                <w:color w:val="000000" w:themeColor="text1"/>
                <w:sz w:val="18"/>
                <w:szCs w:val="18"/>
                <w:u w:val="single"/>
              </w:rPr>
              <w:t>.</w:t>
            </w:r>
          </w:p>
          <w:p w14:paraId="398EAC7A" w14:textId="77777777" w:rsidR="00D90758" w:rsidRPr="00721EF2" w:rsidRDefault="00D90758" w:rsidP="00D2296D">
            <w:pPr>
              <w:jc w:val="center"/>
              <w:rPr>
                <w:rFonts w:cstheme="minorHAnsi"/>
                <w:color w:val="000000" w:themeColor="text1"/>
                <w:sz w:val="18"/>
                <w:szCs w:val="18"/>
                <w:u w:val="single"/>
              </w:rPr>
            </w:pPr>
          </w:p>
          <w:p w14:paraId="20F6253D" w14:textId="1721B23B" w:rsidR="00D90758" w:rsidRPr="00721EF2" w:rsidRDefault="00D90758" w:rsidP="0070748B">
            <w:pPr>
              <w:ind w:left="-102" w:right="-102"/>
              <w:jc w:val="center"/>
              <w:rPr>
                <w:rFonts w:cstheme="minorHAnsi"/>
                <w:color w:val="000000" w:themeColor="text1"/>
                <w:sz w:val="18"/>
                <w:szCs w:val="18"/>
              </w:rPr>
            </w:pPr>
            <w:r w:rsidRPr="00721EF2">
              <w:rPr>
                <w:rFonts w:cstheme="minorHAnsi"/>
                <w:color w:val="000000" w:themeColor="text1"/>
                <w:sz w:val="18"/>
                <w:szCs w:val="18"/>
                <w:u w:val="single"/>
              </w:rPr>
              <w:t xml:space="preserve">(Renewal projects can only reduce units if also reducing the request by the same proportion. </w:t>
            </w:r>
          </w:p>
        </w:tc>
        <w:tc>
          <w:tcPr>
            <w:tcW w:w="1453" w:type="dxa"/>
          </w:tcPr>
          <w:p w14:paraId="1DFF578D" w14:textId="77777777" w:rsidR="00BC68C4" w:rsidRPr="00721EF2" w:rsidRDefault="00BC68C4" w:rsidP="00D2296D">
            <w:pPr>
              <w:jc w:val="center"/>
              <w:rPr>
                <w:rFonts w:cstheme="minorHAnsi"/>
                <w:b/>
                <w:color w:val="000000" w:themeColor="text1"/>
                <w:sz w:val="18"/>
                <w:szCs w:val="18"/>
              </w:rPr>
            </w:pPr>
            <w:r w:rsidRPr="00721EF2">
              <w:rPr>
                <w:rFonts w:cstheme="minorHAnsi"/>
                <w:b/>
                <w:color w:val="000000" w:themeColor="text1"/>
                <w:sz w:val="18"/>
                <w:szCs w:val="18"/>
              </w:rPr>
              <w:t>Number   of Beds</w:t>
            </w:r>
          </w:p>
          <w:p w14:paraId="76C8C096" w14:textId="77777777" w:rsidR="00954DEB" w:rsidRPr="00721EF2" w:rsidRDefault="00954DEB" w:rsidP="00954DEB">
            <w:pPr>
              <w:jc w:val="center"/>
              <w:rPr>
                <w:rFonts w:cstheme="minorHAnsi"/>
                <w:color w:val="000000" w:themeColor="text1"/>
                <w:sz w:val="18"/>
                <w:szCs w:val="18"/>
              </w:rPr>
            </w:pPr>
          </w:p>
          <w:p w14:paraId="7F09C189" w14:textId="77777777" w:rsidR="00BC68C4" w:rsidRPr="00721EF2" w:rsidRDefault="00954DEB" w:rsidP="00954DEB">
            <w:pPr>
              <w:jc w:val="center"/>
              <w:rPr>
                <w:rFonts w:cstheme="minorHAnsi"/>
                <w:i/>
                <w:color w:val="000000" w:themeColor="text1"/>
                <w:sz w:val="18"/>
                <w:szCs w:val="18"/>
                <w:u w:val="single"/>
              </w:rPr>
            </w:pPr>
            <w:r w:rsidRPr="00721EF2">
              <w:rPr>
                <w:rFonts w:cstheme="minorHAnsi"/>
                <w:color w:val="000000" w:themeColor="text1"/>
                <w:sz w:val="18"/>
                <w:szCs w:val="18"/>
              </w:rPr>
              <w:t>N</w:t>
            </w:r>
            <w:r w:rsidR="00BC68C4" w:rsidRPr="00721EF2">
              <w:rPr>
                <w:rFonts w:cstheme="minorHAnsi"/>
                <w:color w:val="000000" w:themeColor="text1"/>
                <w:sz w:val="18"/>
                <w:szCs w:val="18"/>
              </w:rPr>
              <w:t xml:space="preserve">umber of beds to be provided in the funded units </w:t>
            </w:r>
            <w:r w:rsidR="00BC68C4" w:rsidRPr="00721EF2">
              <w:rPr>
                <w:rFonts w:cstheme="minorHAnsi"/>
                <w:i/>
                <w:color w:val="000000" w:themeColor="text1"/>
                <w:sz w:val="18"/>
                <w:szCs w:val="18"/>
                <w:u w:val="single"/>
              </w:rPr>
              <w:t>at a single point in time)</w:t>
            </w:r>
          </w:p>
          <w:p w14:paraId="5E3CF369" w14:textId="77777777" w:rsidR="00D90758" w:rsidRPr="00721EF2" w:rsidRDefault="00D90758" w:rsidP="00954DEB">
            <w:pPr>
              <w:jc w:val="center"/>
              <w:rPr>
                <w:rFonts w:cstheme="minorHAnsi"/>
                <w:i/>
                <w:color w:val="000000" w:themeColor="text1"/>
                <w:sz w:val="18"/>
                <w:szCs w:val="18"/>
                <w:u w:val="single"/>
              </w:rPr>
            </w:pPr>
          </w:p>
          <w:p w14:paraId="753E3C18" w14:textId="1D7397AB" w:rsidR="00D90758" w:rsidRPr="00721EF2" w:rsidRDefault="00D90758" w:rsidP="00D90758">
            <w:pPr>
              <w:rPr>
                <w:rFonts w:cstheme="minorHAnsi"/>
                <w:color w:val="000000" w:themeColor="text1"/>
                <w:sz w:val="18"/>
                <w:szCs w:val="18"/>
              </w:rPr>
            </w:pPr>
          </w:p>
        </w:tc>
        <w:tc>
          <w:tcPr>
            <w:tcW w:w="1454" w:type="dxa"/>
          </w:tcPr>
          <w:p w14:paraId="6F945722" w14:textId="77777777" w:rsidR="00BC68C4" w:rsidRPr="00721EF2" w:rsidRDefault="00BC68C4" w:rsidP="00D2296D">
            <w:pPr>
              <w:jc w:val="center"/>
              <w:rPr>
                <w:rFonts w:cstheme="minorHAnsi"/>
                <w:b/>
                <w:color w:val="000000" w:themeColor="text1"/>
                <w:sz w:val="18"/>
                <w:szCs w:val="18"/>
              </w:rPr>
            </w:pPr>
            <w:r w:rsidRPr="00721EF2">
              <w:rPr>
                <w:rFonts w:cstheme="minorHAnsi"/>
                <w:b/>
                <w:color w:val="000000" w:themeColor="text1"/>
                <w:sz w:val="18"/>
                <w:szCs w:val="18"/>
              </w:rPr>
              <w:t>HUD Funds Request</w:t>
            </w:r>
            <w:r w:rsidRPr="00721EF2">
              <w:rPr>
                <w:rFonts w:cstheme="minorHAnsi"/>
                <w:b/>
                <w:color w:val="000000" w:themeColor="text1"/>
                <w:sz w:val="18"/>
                <w:szCs w:val="18"/>
              </w:rPr>
              <w:br/>
            </w:r>
          </w:p>
          <w:p w14:paraId="116F57B1" w14:textId="7802B9E5" w:rsidR="00BC68C4" w:rsidRPr="00721EF2" w:rsidRDefault="00954DEB" w:rsidP="00394734">
            <w:pPr>
              <w:jc w:val="center"/>
              <w:rPr>
                <w:rFonts w:cstheme="minorHAnsi"/>
                <w:color w:val="000000" w:themeColor="text1"/>
                <w:sz w:val="18"/>
                <w:szCs w:val="18"/>
              </w:rPr>
            </w:pPr>
            <w:r w:rsidRPr="00721EF2">
              <w:rPr>
                <w:rFonts w:cstheme="minorHAnsi"/>
                <w:color w:val="000000" w:themeColor="text1"/>
                <w:sz w:val="18"/>
                <w:szCs w:val="18"/>
              </w:rPr>
              <w:t>A</w:t>
            </w:r>
            <w:r w:rsidR="00BC68C4" w:rsidRPr="00721EF2">
              <w:rPr>
                <w:rFonts w:cstheme="minorHAnsi"/>
                <w:color w:val="000000" w:themeColor="text1"/>
                <w:sz w:val="18"/>
                <w:szCs w:val="18"/>
              </w:rPr>
              <w:t>mount of H</w:t>
            </w:r>
            <w:r w:rsidRPr="00721EF2">
              <w:rPr>
                <w:rFonts w:cstheme="minorHAnsi"/>
                <w:color w:val="000000" w:themeColor="text1"/>
                <w:sz w:val="18"/>
                <w:szCs w:val="18"/>
              </w:rPr>
              <w:t>UD funds being requested.</w:t>
            </w:r>
          </w:p>
          <w:p w14:paraId="2FC9D3A5" w14:textId="77777777" w:rsidR="00850D88" w:rsidRPr="00721EF2" w:rsidRDefault="00850D88" w:rsidP="00394734">
            <w:pPr>
              <w:jc w:val="center"/>
              <w:rPr>
                <w:rFonts w:cstheme="minorHAnsi"/>
                <w:color w:val="000000" w:themeColor="text1"/>
                <w:sz w:val="18"/>
                <w:szCs w:val="18"/>
              </w:rPr>
            </w:pPr>
          </w:p>
          <w:p w14:paraId="62B5F0E5" w14:textId="5745E75E" w:rsidR="00850D88" w:rsidRPr="00721EF2" w:rsidRDefault="00850D88" w:rsidP="00394734">
            <w:pPr>
              <w:jc w:val="center"/>
              <w:rPr>
                <w:rFonts w:cstheme="minorHAnsi"/>
                <w:color w:val="000000" w:themeColor="text1"/>
                <w:sz w:val="18"/>
                <w:szCs w:val="18"/>
              </w:rPr>
            </w:pPr>
            <w:r w:rsidRPr="00721EF2">
              <w:rPr>
                <w:rFonts w:cstheme="minorHAnsi"/>
                <w:color w:val="000000" w:themeColor="text1"/>
                <w:sz w:val="18"/>
                <w:szCs w:val="18"/>
              </w:rPr>
              <w:t>If renewal CANNOT Exceed GIW</w:t>
            </w:r>
          </w:p>
          <w:p w14:paraId="19CE2DB7" w14:textId="77777777" w:rsidR="00954DEB" w:rsidRPr="00721EF2" w:rsidRDefault="00954DEB" w:rsidP="00394734">
            <w:pPr>
              <w:jc w:val="center"/>
              <w:rPr>
                <w:rFonts w:cstheme="minorHAnsi"/>
                <w:color w:val="000000" w:themeColor="text1"/>
                <w:sz w:val="18"/>
                <w:szCs w:val="18"/>
              </w:rPr>
            </w:pPr>
          </w:p>
          <w:p w14:paraId="28DF9B47" w14:textId="768E2CDF" w:rsidR="00954DEB" w:rsidRPr="00721EF2" w:rsidRDefault="00954DEB" w:rsidP="00394734">
            <w:pPr>
              <w:jc w:val="center"/>
              <w:rPr>
                <w:rFonts w:cstheme="minorHAnsi"/>
                <w:color w:val="000000" w:themeColor="text1"/>
                <w:sz w:val="18"/>
                <w:szCs w:val="18"/>
              </w:rPr>
            </w:pPr>
            <w:r w:rsidRPr="00721EF2">
              <w:rPr>
                <w:rFonts w:cstheme="minorHAnsi"/>
                <w:b/>
                <w:color w:val="000000" w:themeColor="text1"/>
                <w:sz w:val="18"/>
                <w:szCs w:val="18"/>
              </w:rPr>
              <w:t>(NEW</w:t>
            </w:r>
            <w:r w:rsidRPr="00721EF2">
              <w:rPr>
                <w:rFonts w:cstheme="minorHAnsi"/>
                <w:color w:val="000000" w:themeColor="text1"/>
                <w:sz w:val="18"/>
                <w:szCs w:val="18"/>
              </w:rPr>
              <w:t xml:space="preserve"> projects can use an estimate</w:t>
            </w:r>
            <w:r w:rsidR="00D90758" w:rsidRPr="00721EF2">
              <w:rPr>
                <w:rFonts w:cstheme="minorHAnsi"/>
                <w:color w:val="000000" w:themeColor="text1"/>
                <w:sz w:val="18"/>
                <w:szCs w:val="18"/>
              </w:rPr>
              <w:t>.</w:t>
            </w:r>
            <w:r w:rsidRPr="00721EF2">
              <w:rPr>
                <w:rFonts w:cstheme="minorHAnsi"/>
                <w:color w:val="000000" w:themeColor="text1"/>
                <w:sz w:val="18"/>
                <w:szCs w:val="18"/>
              </w:rPr>
              <w:t>)</w:t>
            </w:r>
          </w:p>
        </w:tc>
        <w:tc>
          <w:tcPr>
            <w:tcW w:w="1453" w:type="dxa"/>
          </w:tcPr>
          <w:p w14:paraId="2554CA3C" w14:textId="77777777" w:rsidR="00BC68C4" w:rsidRPr="00721EF2" w:rsidRDefault="00BC68C4" w:rsidP="00D2296D">
            <w:pPr>
              <w:jc w:val="center"/>
              <w:rPr>
                <w:rFonts w:cstheme="minorHAnsi"/>
                <w:b/>
                <w:color w:val="000000" w:themeColor="text1"/>
                <w:sz w:val="18"/>
                <w:szCs w:val="18"/>
              </w:rPr>
            </w:pPr>
            <w:r w:rsidRPr="00721EF2">
              <w:rPr>
                <w:rFonts w:cstheme="minorHAnsi"/>
                <w:b/>
                <w:color w:val="000000" w:themeColor="text1"/>
                <w:sz w:val="18"/>
                <w:szCs w:val="18"/>
              </w:rPr>
              <w:t>Match</w:t>
            </w:r>
          </w:p>
          <w:p w14:paraId="40DF38A9" w14:textId="77777777" w:rsidR="00BC68C4" w:rsidRPr="00721EF2" w:rsidRDefault="00BC68C4" w:rsidP="00D2296D">
            <w:pPr>
              <w:jc w:val="center"/>
              <w:rPr>
                <w:rFonts w:cstheme="minorHAnsi"/>
                <w:color w:val="000000" w:themeColor="text1"/>
                <w:sz w:val="18"/>
                <w:szCs w:val="18"/>
              </w:rPr>
            </w:pPr>
          </w:p>
          <w:p w14:paraId="2EC6815A" w14:textId="77777777" w:rsidR="00954DEB" w:rsidRPr="00721EF2" w:rsidRDefault="00954DEB" w:rsidP="00F365EA">
            <w:pPr>
              <w:ind w:left="-18" w:right="-75" w:firstLine="18"/>
              <w:jc w:val="center"/>
              <w:rPr>
                <w:rFonts w:cstheme="minorHAnsi"/>
                <w:color w:val="000000" w:themeColor="text1"/>
                <w:sz w:val="18"/>
                <w:szCs w:val="18"/>
              </w:rPr>
            </w:pPr>
          </w:p>
          <w:p w14:paraId="678E0797" w14:textId="4EE2CA4C" w:rsidR="00BC68C4" w:rsidRPr="00721EF2" w:rsidRDefault="00954DEB" w:rsidP="00F365EA">
            <w:pPr>
              <w:ind w:left="-18" w:right="-75" w:firstLine="18"/>
              <w:jc w:val="center"/>
              <w:rPr>
                <w:rFonts w:cstheme="minorHAnsi"/>
                <w:color w:val="000000" w:themeColor="text1"/>
                <w:sz w:val="18"/>
                <w:szCs w:val="18"/>
              </w:rPr>
            </w:pPr>
            <w:r w:rsidRPr="00721EF2">
              <w:rPr>
                <w:rFonts w:cstheme="minorHAnsi"/>
                <w:color w:val="000000" w:themeColor="text1"/>
                <w:sz w:val="18"/>
                <w:szCs w:val="18"/>
              </w:rPr>
              <w:t>A</w:t>
            </w:r>
            <w:r w:rsidR="00BC68C4" w:rsidRPr="00721EF2">
              <w:rPr>
                <w:rFonts w:cstheme="minorHAnsi"/>
                <w:color w:val="000000" w:themeColor="text1"/>
                <w:sz w:val="18"/>
                <w:szCs w:val="18"/>
              </w:rPr>
              <w:t xml:space="preserve">mount of match to be provided </w:t>
            </w:r>
            <w:r w:rsidR="00603D84" w:rsidRPr="00721EF2">
              <w:rPr>
                <w:rFonts w:cstheme="minorHAnsi"/>
                <w:color w:val="000000" w:themeColor="text1"/>
                <w:sz w:val="18"/>
                <w:szCs w:val="18"/>
              </w:rPr>
              <w:t>to project</w:t>
            </w:r>
          </w:p>
          <w:p w14:paraId="1E9306CE" w14:textId="77777777" w:rsidR="00850D88" w:rsidRPr="00721EF2" w:rsidRDefault="00850D88" w:rsidP="00F365EA">
            <w:pPr>
              <w:ind w:left="-18" w:right="-75" w:firstLine="18"/>
              <w:jc w:val="center"/>
              <w:rPr>
                <w:rFonts w:cstheme="minorHAnsi"/>
                <w:color w:val="000000" w:themeColor="text1"/>
                <w:sz w:val="18"/>
                <w:szCs w:val="18"/>
              </w:rPr>
            </w:pPr>
          </w:p>
          <w:p w14:paraId="4E8D9591" w14:textId="58981ACB" w:rsidR="00850D88" w:rsidRPr="00721EF2" w:rsidRDefault="00D90758" w:rsidP="00D90758">
            <w:pPr>
              <w:ind w:left="-18" w:right="-75" w:firstLine="18"/>
              <w:rPr>
                <w:rFonts w:cstheme="minorHAnsi"/>
                <w:color w:val="000000" w:themeColor="text1"/>
                <w:sz w:val="18"/>
                <w:szCs w:val="18"/>
              </w:rPr>
            </w:pPr>
            <w:r w:rsidRPr="00721EF2">
              <w:rPr>
                <w:rFonts w:cstheme="minorHAnsi"/>
                <w:color w:val="000000" w:themeColor="text1"/>
                <w:sz w:val="18"/>
                <w:szCs w:val="18"/>
              </w:rPr>
              <w:t>(Must be at least a minimum of 25% of all funds, except leasing.)</w:t>
            </w:r>
          </w:p>
        </w:tc>
        <w:tc>
          <w:tcPr>
            <w:tcW w:w="1454" w:type="dxa"/>
          </w:tcPr>
          <w:p w14:paraId="7A09A125" w14:textId="280B2D06" w:rsidR="00BC68C4" w:rsidRPr="00721EF2" w:rsidRDefault="00BC68C4" w:rsidP="00D2296D">
            <w:pPr>
              <w:jc w:val="center"/>
              <w:rPr>
                <w:rFonts w:cstheme="minorHAnsi"/>
                <w:color w:val="000000" w:themeColor="text1"/>
                <w:sz w:val="18"/>
                <w:szCs w:val="18"/>
              </w:rPr>
            </w:pPr>
            <w:r w:rsidRPr="00721EF2">
              <w:rPr>
                <w:rFonts w:cstheme="minorHAnsi"/>
                <w:b/>
                <w:color w:val="000000" w:themeColor="text1"/>
                <w:sz w:val="18"/>
                <w:szCs w:val="18"/>
              </w:rPr>
              <w:t xml:space="preserve">Subregion </w:t>
            </w:r>
            <w:r w:rsidRPr="00721EF2">
              <w:rPr>
                <w:rFonts w:cstheme="minorHAnsi"/>
                <w:b/>
                <w:color w:val="000000" w:themeColor="text1"/>
                <w:sz w:val="18"/>
                <w:szCs w:val="18"/>
              </w:rPr>
              <w:br/>
            </w:r>
          </w:p>
          <w:p w14:paraId="10156E82" w14:textId="77777777" w:rsidR="00954DEB" w:rsidRPr="00721EF2" w:rsidRDefault="00954DEB" w:rsidP="00D2296D">
            <w:pPr>
              <w:jc w:val="center"/>
              <w:rPr>
                <w:rFonts w:cstheme="minorHAnsi"/>
                <w:color w:val="000000" w:themeColor="text1"/>
                <w:sz w:val="18"/>
                <w:szCs w:val="18"/>
              </w:rPr>
            </w:pPr>
          </w:p>
          <w:p w14:paraId="5E7801F9" w14:textId="5F8B18CF" w:rsidR="00BC68C4" w:rsidRPr="00721EF2" w:rsidRDefault="00BC68C4" w:rsidP="00D2296D">
            <w:pPr>
              <w:jc w:val="center"/>
              <w:rPr>
                <w:rFonts w:cstheme="minorHAnsi"/>
                <w:color w:val="000000" w:themeColor="text1"/>
                <w:sz w:val="18"/>
                <w:szCs w:val="18"/>
              </w:rPr>
            </w:pPr>
            <w:r w:rsidRPr="00721EF2">
              <w:rPr>
                <w:rFonts w:cstheme="minorHAnsi"/>
                <w:color w:val="000000" w:themeColor="text1"/>
                <w:sz w:val="18"/>
                <w:szCs w:val="18"/>
              </w:rPr>
              <w:t xml:space="preserve">Where the housing be located: </w:t>
            </w:r>
          </w:p>
          <w:p w14:paraId="2352D392" w14:textId="77777777" w:rsidR="00850D88" w:rsidRPr="00721EF2" w:rsidRDefault="00850D88" w:rsidP="00D2296D">
            <w:pPr>
              <w:jc w:val="center"/>
              <w:rPr>
                <w:rFonts w:cstheme="minorHAnsi"/>
                <w:color w:val="000000" w:themeColor="text1"/>
                <w:sz w:val="18"/>
                <w:szCs w:val="18"/>
              </w:rPr>
            </w:pPr>
            <w:r w:rsidRPr="00721EF2">
              <w:rPr>
                <w:rFonts w:cstheme="minorHAnsi"/>
                <w:color w:val="000000" w:themeColor="text1"/>
                <w:sz w:val="18"/>
                <w:szCs w:val="18"/>
              </w:rPr>
              <w:t xml:space="preserve">Central </w:t>
            </w:r>
          </w:p>
          <w:p w14:paraId="3CF09F46" w14:textId="3032AE3B" w:rsidR="00BC68C4" w:rsidRPr="00721EF2" w:rsidRDefault="00BC68C4" w:rsidP="00D2296D">
            <w:pPr>
              <w:jc w:val="center"/>
              <w:rPr>
                <w:rFonts w:cstheme="minorHAnsi"/>
                <w:color w:val="000000" w:themeColor="text1"/>
                <w:sz w:val="18"/>
                <w:szCs w:val="18"/>
              </w:rPr>
            </w:pPr>
            <w:r w:rsidRPr="00721EF2">
              <w:rPr>
                <w:rFonts w:cstheme="minorHAnsi"/>
                <w:color w:val="000000" w:themeColor="text1"/>
                <w:sz w:val="18"/>
                <w:szCs w:val="18"/>
              </w:rPr>
              <w:t>East</w:t>
            </w:r>
          </w:p>
          <w:p w14:paraId="761B16E5" w14:textId="1A311CCD" w:rsidR="00BC68C4" w:rsidRPr="00721EF2" w:rsidRDefault="003A59F2" w:rsidP="00D2296D">
            <w:pPr>
              <w:jc w:val="center"/>
              <w:rPr>
                <w:rFonts w:cstheme="minorHAnsi"/>
                <w:color w:val="000000" w:themeColor="text1"/>
                <w:sz w:val="18"/>
                <w:szCs w:val="18"/>
              </w:rPr>
            </w:pPr>
            <w:r w:rsidRPr="00721EF2">
              <w:rPr>
                <w:rFonts w:cstheme="minorHAnsi"/>
                <w:color w:val="000000" w:themeColor="text1"/>
                <w:sz w:val="18"/>
                <w:szCs w:val="18"/>
              </w:rPr>
              <w:t>N.</w:t>
            </w:r>
            <w:r w:rsidR="00BC68C4" w:rsidRPr="00721EF2">
              <w:rPr>
                <w:rFonts w:cstheme="minorHAnsi"/>
                <w:color w:val="000000" w:themeColor="text1"/>
                <w:sz w:val="18"/>
                <w:szCs w:val="18"/>
              </w:rPr>
              <w:t xml:space="preserve"> Coast</w:t>
            </w:r>
          </w:p>
          <w:p w14:paraId="084A4090" w14:textId="58C3B16B" w:rsidR="00BC68C4" w:rsidRPr="00721EF2" w:rsidRDefault="00BC68C4" w:rsidP="00D2296D">
            <w:pPr>
              <w:jc w:val="center"/>
              <w:rPr>
                <w:rFonts w:cstheme="minorHAnsi"/>
                <w:color w:val="000000" w:themeColor="text1"/>
                <w:sz w:val="18"/>
                <w:szCs w:val="18"/>
              </w:rPr>
            </w:pPr>
            <w:r w:rsidRPr="00721EF2">
              <w:rPr>
                <w:rFonts w:cstheme="minorHAnsi"/>
                <w:color w:val="000000" w:themeColor="text1"/>
                <w:sz w:val="18"/>
                <w:szCs w:val="18"/>
              </w:rPr>
              <w:t>N</w:t>
            </w:r>
            <w:r w:rsidR="003A59F2" w:rsidRPr="00721EF2">
              <w:rPr>
                <w:rFonts w:cstheme="minorHAnsi"/>
                <w:color w:val="000000" w:themeColor="text1"/>
                <w:sz w:val="18"/>
                <w:szCs w:val="18"/>
              </w:rPr>
              <w:t xml:space="preserve">. </w:t>
            </w:r>
            <w:r w:rsidRPr="00721EF2">
              <w:rPr>
                <w:rFonts w:cstheme="minorHAnsi"/>
                <w:color w:val="000000" w:themeColor="text1"/>
                <w:sz w:val="18"/>
                <w:szCs w:val="18"/>
              </w:rPr>
              <w:t>Inland</w:t>
            </w:r>
          </w:p>
          <w:p w14:paraId="239B810C" w14:textId="4995A00E" w:rsidR="00BC68C4" w:rsidRPr="00721EF2" w:rsidRDefault="00954DEB" w:rsidP="00D2296D">
            <w:pPr>
              <w:jc w:val="center"/>
              <w:rPr>
                <w:rFonts w:cstheme="minorHAnsi"/>
                <w:color w:val="000000" w:themeColor="text1"/>
                <w:sz w:val="18"/>
                <w:szCs w:val="18"/>
              </w:rPr>
            </w:pPr>
            <w:r w:rsidRPr="00721EF2">
              <w:rPr>
                <w:rFonts w:cstheme="minorHAnsi"/>
                <w:color w:val="000000" w:themeColor="text1"/>
                <w:sz w:val="18"/>
                <w:szCs w:val="18"/>
              </w:rPr>
              <w:t>South</w:t>
            </w:r>
          </w:p>
        </w:tc>
        <w:tc>
          <w:tcPr>
            <w:tcW w:w="1453" w:type="dxa"/>
          </w:tcPr>
          <w:p w14:paraId="1FB26DB2" w14:textId="6DB3A639" w:rsidR="00BC68C4" w:rsidRPr="00721EF2" w:rsidRDefault="00BC68C4" w:rsidP="00D2296D">
            <w:pPr>
              <w:jc w:val="center"/>
              <w:rPr>
                <w:rFonts w:cstheme="minorHAnsi"/>
                <w:b/>
                <w:color w:val="000000" w:themeColor="text1"/>
                <w:sz w:val="18"/>
                <w:szCs w:val="18"/>
              </w:rPr>
            </w:pPr>
            <w:r w:rsidRPr="00721EF2">
              <w:rPr>
                <w:rFonts w:cstheme="minorHAnsi"/>
                <w:b/>
                <w:color w:val="000000" w:themeColor="text1"/>
                <w:sz w:val="18"/>
                <w:szCs w:val="18"/>
              </w:rPr>
              <w:t>Intent to Reallocat</w:t>
            </w:r>
            <w:r w:rsidR="009D6B44">
              <w:rPr>
                <w:rFonts w:cstheme="minorHAnsi"/>
                <w:b/>
                <w:color w:val="000000" w:themeColor="text1"/>
                <w:sz w:val="18"/>
                <w:szCs w:val="18"/>
              </w:rPr>
              <w:t>e</w:t>
            </w:r>
          </w:p>
          <w:p w14:paraId="17BCCFEA" w14:textId="77777777" w:rsidR="00954DEB" w:rsidRPr="00721EF2" w:rsidRDefault="00954DEB" w:rsidP="00394734">
            <w:pPr>
              <w:jc w:val="center"/>
              <w:rPr>
                <w:rFonts w:cstheme="minorHAnsi"/>
                <w:b/>
                <w:color w:val="000000" w:themeColor="text1"/>
                <w:sz w:val="18"/>
                <w:szCs w:val="18"/>
              </w:rPr>
            </w:pPr>
          </w:p>
          <w:p w14:paraId="44F6804C" w14:textId="3407BD93" w:rsidR="00BC68C4" w:rsidRPr="00721EF2" w:rsidRDefault="00BC68C4" w:rsidP="00394734">
            <w:pPr>
              <w:jc w:val="center"/>
              <w:rPr>
                <w:rFonts w:cstheme="minorHAnsi"/>
                <w:color w:val="000000" w:themeColor="text1"/>
                <w:sz w:val="18"/>
                <w:szCs w:val="18"/>
              </w:rPr>
            </w:pPr>
            <w:r w:rsidRPr="00721EF2">
              <w:rPr>
                <w:rFonts w:cstheme="minorHAnsi"/>
                <w:color w:val="000000" w:themeColor="text1"/>
                <w:sz w:val="18"/>
                <w:szCs w:val="18"/>
              </w:rPr>
              <w:t xml:space="preserve">If </w:t>
            </w:r>
            <w:r w:rsidRPr="00721EF2">
              <w:rPr>
                <w:rFonts w:cstheme="minorHAnsi"/>
                <w:b/>
                <w:color w:val="000000" w:themeColor="text1"/>
                <w:sz w:val="18"/>
                <w:szCs w:val="18"/>
              </w:rPr>
              <w:t>voluntarily reallocating funds,</w:t>
            </w:r>
            <w:r w:rsidRPr="00721EF2">
              <w:rPr>
                <w:rFonts w:cstheme="minorHAnsi"/>
                <w:color w:val="000000" w:themeColor="text1"/>
                <w:sz w:val="18"/>
                <w:szCs w:val="18"/>
              </w:rPr>
              <w:t xml:space="preserve"> identi</w:t>
            </w:r>
            <w:r w:rsidR="00371C44">
              <w:rPr>
                <w:rFonts w:cstheme="minorHAnsi"/>
                <w:color w:val="000000" w:themeColor="text1"/>
                <w:sz w:val="18"/>
                <w:szCs w:val="18"/>
              </w:rPr>
              <w:t>f</w:t>
            </w:r>
            <w:r w:rsidRPr="00721EF2">
              <w:rPr>
                <w:rFonts w:cstheme="minorHAnsi"/>
                <w:color w:val="000000" w:themeColor="text1"/>
                <w:sz w:val="18"/>
                <w:szCs w:val="18"/>
              </w:rPr>
              <w:t>y the existing project and</w:t>
            </w:r>
            <w:r w:rsidR="00850D88" w:rsidRPr="00721EF2">
              <w:rPr>
                <w:rFonts w:cstheme="minorHAnsi"/>
                <w:color w:val="000000" w:themeColor="text1"/>
                <w:sz w:val="18"/>
                <w:szCs w:val="18"/>
              </w:rPr>
              <w:t xml:space="preserve"> give </w:t>
            </w:r>
            <w:r w:rsidRPr="00721EF2">
              <w:rPr>
                <w:rFonts w:cstheme="minorHAnsi"/>
                <w:color w:val="000000" w:themeColor="text1"/>
                <w:sz w:val="18"/>
                <w:szCs w:val="18"/>
              </w:rPr>
              <w:t>amount</w:t>
            </w:r>
            <w:r w:rsidR="00850D88" w:rsidRPr="00721EF2">
              <w:rPr>
                <w:rFonts w:cstheme="minorHAnsi"/>
                <w:color w:val="000000" w:themeColor="text1"/>
                <w:sz w:val="18"/>
                <w:szCs w:val="18"/>
              </w:rPr>
              <w:t xml:space="preserve"> to be reallocated</w:t>
            </w:r>
            <w:r w:rsidRPr="00721EF2">
              <w:rPr>
                <w:rFonts w:cstheme="minorHAnsi"/>
                <w:color w:val="000000" w:themeColor="text1"/>
                <w:sz w:val="18"/>
                <w:szCs w:val="18"/>
              </w:rPr>
              <w:t>)</w:t>
            </w:r>
          </w:p>
        </w:tc>
        <w:tc>
          <w:tcPr>
            <w:tcW w:w="1454" w:type="dxa"/>
          </w:tcPr>
          <w:p w14:paraId="3FA4B967" w14:textId="77777777" w:rsidR="00BC68C4" w:rsidRPr="00721EF2" w:rsidRDefault="00BC68C4" w:rsidP="00D2296D">
            <w:pPr>
              <w:jc w:val="center"/>
              <w:rPr>
                <w:rFonts w:cstheme="minorHAnsi"/>
                <w:b/>
                <w:color w:val="000000" w:themeColor="text1"/>
                <w:sz w:val="18"/>
                <w:szCs w:val="18"/>
              </w:rPr>
            </w:pPr>
            <w:r w:rsidRPr="00721EF2">
              <w:rPr>
                <w:rFonts w:cstheme="minorHAnsi"/>
                <w:b/>
                <w:color w:val="000000" w:themeColor="text1"/>
                <w:sz w:val="18"/>
                <w:szCs w:val="18"/>
              </w:rPr>
              <w:t>Intent to Consolidate</w:t>
            </w:r>
          </w:p>
          <w:p w14:paraId="2D697D6F" w14:textId="77777777" w:rsidR="00BC68C4" w:rsidRPr="00721EF2" w:rsidRDefault="00BC68C4" w:rsidP="00D2296D">
            <w:pPr>
              <w:jc w:val="center"/>
              <w:rPr>
                <w:rFonts w:cstheme="minorHAnsi"/>
                <w:b/>
                <w:color w:val="000000" w:themeColor="text1"/>
                <w:sz w:val="18"/>
                <w:szCs w:val="18"/>
              </w:rPr>
            </w:pPr>
          </w:p>
          <w:p w14:paraId="2875531F" w14:textId="3DA227DD" w:rsidR="00BC68C4" w:rsidRPr="00721EF2" w:rsidRDefault="00BC68C4" w:rsidP="00A51EF0">
            <w:pPr>
              <w:jc w:val="center"/>
              <w:rPr>
                <w:rFonts w:cstheme="minorHAnsi"/>
                <w:color w:val="000000" w:themeColor="text1"/>
                <w:sz w:val="18"/>
                <w:szCs w:val="18"/>
              </w:rPr>
            </w:pPr>
            <w:r w:rsidRPr="00721EF2">
              <w:rPr>
                <w:rFonts w:cstheme="minorHAnsi"/>
                <w:color w:val="000000" w:themeColor="text1"/>
                <w:sz w:val="18"/>
                <w:szCs w:val="18"/>
              </w:rPr>
              <w:t xml:space="preserve">Indicate if this grant will remain (R) after </w:t>
            </w:r>
            <w:r w:rsidR="00603D84" w:rsidRPr="00721EF2">
              <w:rPr>
                <w:rFonts w:cstheme="minorHAnsi"/>
                <w:color w:val="000000" w:themeColor="text1"/>
                <w:sz w:val="18"/>
                <w:szCs w:val="18"/>
              </w:rPr>
              <w:t>being merged</w:t>
            </w:r>
            <w:r w:rsidRPr="00721EF2">
              <w:rPr>
                <w:rFonts w:cstheme="minorHAnsi"/>
                <w:color w:val="000000" w:themeColor="text1"/>
                <w:sz w:val="18"/>
                <w:szCs w:val="18"/>
              </w:rPr>
              <w:t xml:space="preserve"> with other projects</w:t>
            </w:r>
          </w:p>
          <w:p w14:paraId="54DC90F5" w14:textId="77777777" w:rsidR="00D90758" w:rsidRPr="00721EF2" w:rsidRDefault="00D90758" w:rsidP="00A51EF0">
            <w:pPr>
              <w:jc w:val="center"/>
              <w:rPr>
                <w:rFonts w:cstheme="minorHAnsi"/>
                <w:color w:val="000000" w:themeColor="text1"/>
                <w:sz w:val="18"/>
                <w:szCs w:val="18"/>
              </w:rPr>
            </w:pPr>
          </w:p>
          <w:p w14:paraId="42FDDD12" w14:textId="1F566E5A" w:rsidR="00D90758" w:rsidRPr="00721EF2" w:rsidRDefault="00D90758" w:rsidP="00A51EF0">
            <w:pPr>
              <w:jc w:val="center"/>
              <w:rPr>
                <w:rFonts w:cstheme="minorHAnsi"/>
                <w:b/>
                <w:color w:val="000000" w:themeColor="text1"/>
                <w:sz w:val="18"/>
                <w:szCs w:val="18"/>
              </w:rPr>
            </w:pPr>
            <w:r w:rsidRPr="00721EF2">
              <w:rPr>
                <w:rFonts w:cstheme="minorHAnsi"/>
                <w:color w:val="000000" w:themeColor="text1"/>
                <w:sz w:val="18"/>
                <w:szCs w:val="18"/>
              </w:rPr>
              <w:t>(See NOFO instructions about</w:t>
            </w:r>
            <w:r w:rsidR="0070748B">
              <w:rPr>
                <w:rFonts w:cstheme="minorHAnsi"/>
                <w:color w:val="000000" w:themeColor="text1"/>
                <w:sz w:val="18"/>
                <w:szCs w:val="18"/>
              </w:rPr>
              <w:t xml:space="preserve"> </w:t>
            </w:r>
            <w:r w:rsidRPr="00721EF2">
              <w:rPr>
                <w:rFonts w:cstheme="minorHAnsi"/>
                <w:color w:val="000000" w:themeColor="text1"/>
                <w:sz w:val="18"/>
                <w:szCs w:val="18"/>
              </w:rPr>
              <w:t>surviving grants)</w:t>
            </w:r>
          </w:p>
        </w:tc>
      </w:tr>
      <w:tr w:rsidR="00BC68C4" w14:paraId="02D1CC71" w14:textId="77777777" w:rsidTr="00FD5288">
        <w:tc>
          <w:tcPr>
            <w:tcW w:w="1453" w:type="dxa"/>
            <w:vAlign w:val="center"/>
          </w:tcPr>
          <w:p w14:paraId="27FED0A9" w14:textId="77777777" w:rsidR="00BC68C4" w:rsidRDefault="00BC68C4" w:rsidP="008A31A8">
            <w:pPr>
              <w:jc w:val="center"/>
            </w:pPr>
          </w:p>
        </w:tc>
        <w:tc>
          <w:tcPr>
            <w:tcW w:w="1453" w:type="dxa"/>
          </w:tcPr>
          <w:p w14:paraId="40D46CF1" w14:textId="77777777" w:rsidR="00BC68C4" w:rsidRDefault="00BC68C4" w:rsidP="008A31A8">
            <w:pPr>
              <w:jc w:val="center"/>
            </w:pPr>
          </w:p>
        </w:tc>
        <w:tc>
          <w:tcPr>
            <w:tcW w:w="1454" w:type="dxa"/>
            <w:vAlign w:val="center"/>
          </w:tcPr>
          <w:p w14:paraId="7597AF85" w14:textId="4A33D08C" w:rsidR="00BC68C4" w:rsidRDefault="00BC68C4" w:rsidP="008A31A8">
            <w:pPr>
              <w:jc w:val="center"/>
            </w:pPr>
          </w:p>
        </w:tc>
        <w:tc>
          <w:tcPr>
            <w:tcW w:w="1453" w:type="dxa"/>
            <w:vAlign w:val="center"/>
          </w:tcPr>
          <w:p w14:paraId="57357022" w14:textId="77777777" w:rsidR="00BC68C4" w:rsidRDefault="00BC68C4" w:rsidP="008A31A8">
            <w:pPr>
              <w:jc w:val="center"/>
            </w:pPr>
          </w:p>
        </w:tc>
        <w:tc>
          <w:tcPr>
            <w:tcW w:w="1454" w:type="dxa"/>
            <w:vAlign w:val="center"/>
          </w:tcPr>
          <w:p w14:paraId="381BBB11" w14:textId="77777777" w:rsidR="00BC68C4" w:rsidRDefault="00BC68C4" w:rsidP="003A6230">
            <w:pPr>
              <w:jc w:val="center"/>
            </w:pPr>
          </w:p>
        </w:tc>
        <w:tc>
          <w:tcPr>
            <w:tcW w:w="1453" w:type="dxa"/>
            <w:vAlign w:val="center"/>
          </w:tcPr>
          <w:p w14:paraId="1AE4588A" w14:textId="77777777" w:rsidR="00BC68C4" w:rsidRDefault="00BC68C4" w:rsidP="008A31A8">
            <w:pPr>
              <w:jc w:val="center"/>
            </w:pPr>
          </w:p>
        </w:tc>
        <w:tc>
          <w:tcPr>
            <w:tcW w:w="1454" w:type="dxa"/>
            <w:vAlign w:val="center"/>
          </w:tcPr>
          <w:p w14:paraId="4525660C" w14:textId="77777777" w:rsidR="00BC68C4" w:rsidRDefault="00BC68C4" w:rsidP="008A31A8">
            <w:pPr>
              <w:jc w:val="center"/>
            </w:pPr>
          </w:p>
        </w:tc>
        <w:tc>
          <w:tcPr>
            <w:tcW w:w="1453" w:type="dxa"/>
            <w:vAlign w:val="center"/>
          </w:tcPr>
          <w:p w14:paraId="46C8B1E0" w14:textId="77777777" w:rsidR="00BC68C4" w:rsidRDefault="00BC68C4" w:rsidP="008A31A8">
            <w:pPr>
              <w:jc w:val="center"/>
            </w:pPr>
          </w:p>
        </w:tc>
        <w:tc>
          <w:tcPr>
            <w:tcW w:w="1454" w:type="dxa"/>
            <w:vAlign w:val="center"/>
          </w:tcPr>
          <w:p w14:paraId="1C5CBE36" w14:textId="77777777" w:rsidR="00BC68C4" w:rsidRDefault="00BC68C4" w:rsidP="008A31A8">
            <w:pPr>
              <w:jc w:val="center"/>
            </w:pPr>
          </w:p>
        </w:tc>
        <w:tc>
          <w:tcPr>
            <w:tcW w:w="1453" w:type="dxa"/>
          </w:tcPr>
          <w:p w14:paraId="2CF9DD4F" w14:textId="77777777" w:rsidR="00BC68C4" w:rsidRDefault="00BC68C4" w:rsidP="00E77DAD">
            <w:pPr>
              <w:jc w:val="center"/>
            </w:pPr>
          </w:p>
        </w:tc>
        <w:tc>
          <w:tcPr>
            <w:tcW w:w="1454" w:type="dxa"/>
            <w:vAlign w:val="center"/>
          </w:tcPr>
          <w:p w14:paraId="08ABE250" w14:textId="77777777" w:rsidR="00BC68C4" w:rsidRDefault="00BC68C4" w:rsidP="008A31A8">
            <w:pPr>
              <w:jc w:val="center"/>
            </w:pPr>
          </w:p>
        </w:tc>
        <w:tc>
          <w:tcPr>
            <w:tcW w:w="1453" w:type="dxa"/>
          </w:tcPr>
          <w:p w14:paraId="4515DCE5" w14:textId="77777777" w:rsidR="00BC68C4" w:rsidRDefault="00BC68C4" w:rsidP="008A31A8">
            <w:pPr>
              <w:jc w:val="center"/>
            </w:pPr>
          </w:p>
        </w:tc>
        <w:tc>
          <w:tcPr>
            <w:tcW w:w="1454" w:type="dxa"/>
          </w:tcPr>
          <w:p w14:paraId="72C8221E" w14:textId="77777777" w:rsidR="00BC68C4" w:rsidRDefault="00BC68C4" w:rsidP="008A31A8">
            <w:pPr>
              <w:jc w:val="center"/>
            </w:pPr>
          </w:p>
        </w:tc>
      </w:tr>
      <w:tr w:rsidR="00BC68C4" w14:paraId="0146E42C" w14:textId="77777777" w:rsidTr="00FD5288">
        <w:tc>
          <w:tcPr>
            <w:tcW w:w="1453" w:type="dxa"/>
            <w:vAlign w:val="center"/>
          </w:tcPr>
          <w:p w14:paraId="459CC220" w14:textId="77777777" w:rsidR="00BC68C4" w:rsidRDefault="00BC68C4" w:rsidP="008A31A8">
            <w:pPr>
              <w:jc w:val="center"/>
            </w:pPr>
          </w:p>
        </w:tc>
        <w:tc>
          <w:tcPr>
            <w:tcW w:w="1453" w:type="dxa"/>
          </w:tcPr>
          <w:p w14:paraId="0DBE4465" w14:textId="77777777" w:rsidR="00BC68C4" w:rsidRDefault="00BC68C4" w:rsidP="008A31A8">
            <w:pPr>
              <w:jc w:val="center"/>
            </w:pPr>
          </w:p>
        </w:tc>
        <w:tc>
          <w:tcPr>
            <w:tcW w:w="1454" w:type="dxa"/>
            <w:vAlign w:val="center"/>
          </w:tcPr>
          <w:p w14:paraId="29D00C83" w14:textId="30642A7A" w:rsidR="00BC68C4" w:rsidRDefault="00BC68C4" w:rsidP="008A31A8">
            <w:pPr>
              <w:jc w:val="center"/>
            </w:pPr>
          </w:p>
        </w:tc>
        <w:tc>
          <w:tcPr>
            <w:tcW w:w="1453" w:type="dxa"/>
            <w:vAlign w:val="center"/>
          </w:tcPr>
          <w:p w14:paraId="2D7CC1A0" w14:textId="77777777" w:rsidR="00BC68C4" w:rsidRDefault="00BC68C4" w:rsidP="008A31A8">
            <w:pPr>
              <w:jc w:val="center"/>
            </w:pPr>
          </w:p>
        </w:tc>
        <w:tc>
          <w:tcPr>
            <w:tcW w:w="1454" w:type="dxa"/>
            <w:vAlign w:val="center"/>
          </w:tcPr>
          <w:p w14:paraId="261CEE45" w14:textId="77777777" w:rsidR="00BC68C4" w:rsidRDefault="00BC68C4" w:rsidP="008A31A8">
            <w:pPr>
              <w:jc w:val="center"/>
            </w:pPr>
          </w:p>
        </w:tc>
        <w:tc>
          <w:tcPr>
            <w:tcW w:w="1453" w:type="dxa"/>
            <w:vAlign w:val="center"/>
          </w:tcPr>
          <w:p w14:paraId="3EED8A0F" w14:textId="77777777" w:rsidR="00BC68C4" w:rsidRDefault="00BC68C4" w:rsidP="008A31A8">
            <w:pPr>
              <w:jc w:val="center"/>
            </w:pPr>
          </w:p>
        </w:tc>
        <w:tc>
          <w:tcPr>
            <w:tcW w:w="1454" w:type="dxa"/>
            <w:vAlign w:val="center"/>
          </w:tcPr>
          <w:p w14:paraId="39D635BF" w14:textId="77777777" w:rsidR="00BC68C4" w:rsidRDefault="00BC68C4" w:rsidP="008A31A8">
            <w:pPr>
              <w:jc w:val="center"/>
            </w:pPr>
          </w:p>
        </w:tc>
        <w:tc>
          <w:tcPr>
            <w:tcW w:w="1453" w:type="dxa"/>
            <w:vAlign w:val="center"/>
          </w:tcPr>
          <w:p w14:paraId="69D8A11F" w14:textId="77777777" w:rsidR="00BC68C4" w:rsidRDefault="00BC68C4" w:rsidP="008A31A8">
            <w:pPr>
              <w:jc w:val="center"/>
            </w:pPr>
          </w:p>
        </w:tc>
        <w:tc>
          <w:tcPr>
            <w:tcW w:w="1454" w:type="dxa"/>
            <w:vAlign w:val="center"/>
          </w:tcPr>
          <w:p w14:paraId="36AA2011" w14:textId="77777777" w:rsidR="00BC68C4" w:rsidRDefault="00BC68C4" w:rsidP="008A31A8">
            <w:pPr>
              <w:jc w:val="center"/>
            </w:pPr>
          </w:p>
        </w:tc>
        <w:tc>
          <w:tcPr>
            <w:tcW w:w="1453" w:type="dxa"/>
          </w:tcPr>
          <w:p w14:paraId="379D050B" w14:textId="77777777" w:rsidR="00BC68C4" w:rsidRDefault="00BC68C4" w:rsidP="00E77DAD">
            <w:pPr>
              <w:jc w:val="center"/>
            </w:pPr>
          </w:p>
        </w:tc>
        <w:tc>
          <w:tcPr>
            <w:tcW w:w="1454" w:type="dxa"/>
            <w:vAlign w:val="center"/>
          </w:tcPr>
          <w:p w14:paraId="1DD73ACF" w14:textId="77777777" w:rsidR="00BC68C4" w:rsidRDefault="00BC68C4" w:rsidP="008A31A8">
            <w:pPr>
              <w:jc w:val="center"/>
            </w:pPr>
          </w:p>
        </w:tc>
        <w:tc>
          <w:tcPr>
            <w:tcW w:w="1453" w:type="dxa"/>
          </w:tcPr>
          <w:p w14:paraId="64F7D96F" w14:textId="77777777" w:rsidR="00BC68C4" w:rsidRDefault="00BC68C4" w:rsidP="008A31A8">
            <w:pPr>
              <w:jc w:val="center"/>
            </w:pPr>
          </w:p>
        </w:tc>
        <w:tc>
          <w:tcPr>
            <w:tcW w:w="1454" w:type="dxa"/>
          </w:tcPr>
          <w:p w14:paraId="135D670C" w14:textId="77777777" w:rsidR="00BC68C4" w:rsidRDefault="00BC68C4" w:rsidP="008A31A8">
            <w:pPr>
              <w:jc w:val="center"/>
            </w:pPr>
          </w:p>
        </w:tc>
      </w:tr>
      <w:tr w:rsidR="00BC68C4" w14:paraId="6839B33E" w14:textId="77777777" w:rsidTr="00FD5288">
        <w:tc>
          <w:tcPr>
            <w:tcW w:w="1453" w:type="dxa"/>
          </w:tcPr>
          <w:p w14:paraId="2E4D6E0D" w14:textId="77777777" w:rsidR="00BC68C4" w:rsidRDefault="00BC68C4" w:rsidP="00D2296D">
            <w:pPr>
              <w:jc w:val="center"/>
            </w:pPr>
          </w:p>
        </w:tc>
        <w:tc>
          <w:tcPr>
            <w:tcW w:w="1453" w:type="dxa"/>
          </w:tcPr>
          <w:p w14:paraId="133B146D" w14:textId="77777777" w:rsidR="00BC68C4" w:rsidRDefault="00BC68C4" w:rsidP="00D2296D">
            <w:pPr>
              <w:jc w:val="center"/>
            </w:pPr>
          </w:p>
        </w:tc>
        <w:tc>
          <w:tcPr>
            <w:tcW w:w="1454" w:type="dxa"/>
          </w:tcPr>
          <w:p w14:paraId="6B83C016" w14:textId="57528166" w:rsidR="00BC68C4" w:rsidRDefault="00BC68C4" w:rsidP="00D2296D">
            <w:pPr>
              <w:jc w:val="center"/>
            </w:pPr>
          </w:p>
        </w:tc>
        <w:tc>
          <w:tcPr>
            <w:tcW w:w="1453" w:type="dxa"/>
          </w:tcPr>
          <w:p w14:paraId="386D0441" w14:textId="77777777" w:rsidR="00BC68C4" w:rsidRDefault="00BC68C4" w:rsidP="00D2296D">
            <w:pPr>
              <w:jc w:val="center"/>
            </w:pPr>
          </w:p>
        </w:tc>
        <w:tc>
          <w:tcPr>
            <w:tcW w:w="1454" w:type="dxa"/>
          </w:tcPr>
          <w:p w14:paraId="4948F99E" w14:textId="77777777" w:rsidR="00BC68C4" w:rsidRDefault="00BC68C4" w:rsidP="00D2296D">
            <w:pPr>
              <w:jc w:val="center"/>
            </w:pPr>
          </w:p>
        </w:tc>
        <w:tc>
          <w:tcPr>
            <w:tcW w:w="1453" w:type="dxa"/>
          </w:tcPr>
          <w:p w14:paraId="0F9D1198" w14:textId="77777777" w:rsidR="00BC68C4" w:rsidRDefault="00BC68C4" w:rsidP="00D2296D">
            <w:pPr>
              <w:jc w:val="center"/>
            </w:pPr>
          </w:p>
        </w:tc>
        <w:tc>
          <w:tcPr>
            <w:tcW w:w="1454" w:type="dxa"/>
          </w:tcPr>
          <w:p w14:paraId="17B8BCFA" w14:textId="77777777" w:rsidR="00BC68C4" w:rsidRDefault="00BC68C4" w:rsidP="00D2296D">
            <w:pPr>
              <w:jc w:val="center"/>
            </w:pPr>
          </w:p>
        </w:tc>
        <w:tc>
          <w:tcPr>
            <w:tcW w:w="1453" w:type="dxa"/>
          </w:tcPr>
          <w:p w14:paraId="2536849C" w14:textId="77777777" w:rsidR="00BC68C4" w:rsidRDefault="00BC68C4" w:rsidP="00D2296D">
            <w:pPr>
              <w:jc w:val="center"/>
            </w:pPr>
          </w:p>
        </w:tc>
        <w:tc>
          <w:tcPr>
            <w:tcW w:w="1454" w:type="dxa"/>
          </w:tcPr>
          <w:p w14:paraId="378A1A95" w14:textId="77777777" w:rsidR="00BC68C4" w:rsidRDefault="00BC68C4" w:rsidP="00D2296D">
            <w:pPr>
              <w:jc w:val="center"/>
            </w:pPr>
          </w:p>
        </w:tc>
        <w:tc>
          <w:tcPr>
            <w:tcW w:w="1453" w:type="dxa"/>
          </w:tcPr>
          <w:p w14:paraId="482A8BAA" w14:textId="77777777" w:rsidR="00BC68C4" w:rsidRDefault="00BC68C4" w:rsidP="00D2296D">
            <w:pPr>
              <w:jc w:val="center"/>
            </w:pPr>
          </w:p>
        </w:tc>
        <w:tc>
          <w:tcPr>
            <w:tcW w:w="1454" w:type="dxa"/>
          </w:tcPr>
          <w:p w14:paraId="233CC1D1" w14:textId="77777777" w:rsidR="00BC68C4" w:rsidRDefault="00BC68C4" w:rsidP="00D2296D">
            <w:pPr>
              <w:jc w:val="center"/>
            </w:pPr>
          </w:p>
        </w:tc>
        <w:tc>
          <w:tcPr>
            <w:tcW w:w="1453" w:type="dxa"/>
          </w:tcPr>
          <w:p w14:paraId="6CE42638" w14:textId="77777777" w:rsidR="00BC68C4" w:rsidRDefault="00BC68C4" w:rsidP="00D2296D">
            <w:pPr>
              <w:jc w:val="center"/>
            </w:pPr>
          </w:p>
        </w:tc>
        <w:tc>
          <w:tcPr>
            <w:tcW w:w="1454" w:type="dxa"/>
          </w:tcPr>
          <w:p w14:paraId="079B347F" w14:textId="77777777" w:rsidR="00BC68C4" w:rsidRDefault="00BC68C4" w:rsidP="00D2296D">
            <w:pPr>
              <w:jc w:val="center"/>
            </w:pPr>
          </w:p>
        </w:tc>
      </w:tr>
    </w:tbl>
    <w:p w14:paraId="089E39D4" w14:textId="4FB56666" w:rsidR="00AE39AF" w:rsidRDefault="000125E7" w:rsidP="0088774D">
      <w:pPr>
        <w:rPr>
          <w:b/>
          <w:i/>
          <w:sz w:val="18"/>
          <w:szCs w:val="18"/>
        </w:rPr>
      </w:pPr>
      <w:r w:rsidRPr="00DF2B13">
        <w:rPr>
          <w:b/>
          <w:i/>
          <w:sz w:val="18"/>
          <w:szCs w:val="18"/>
        </w:rPr>
        <w:t>(</w:t>
      </w:r>
      <w:r w:rsidR="00C71B77" w:rsidRPr="00DF2B13">
        <w:rPr>
          <w:b/>
          <w:i/>
          <w:sz w:val="18"/>
          <w:szCs w:val="18"/>
        </w:rPr>
        <w:t>hit</w:t>
      </w:r>
      <w:r w:rsidR="00D2296D" w:rsidRPr="00DF2B13">
        <w:rPr>
          <w:b/>
          <w:i/>
          <w:sz w:val="18"/>
          <w:szCs w:val="18"/>
        </w:rPr>
        <w:t xml:space="preserve"> </w:t>
      </w:r>
      <w:r w:rsidR="00C71B77" w:rsidRPr="00DF2B13">
        <w:rPr>
          <w:b/>
          <w:i/>
          <w:sz w:val="18"/>
          <w:szCs w:val="18"/>
        </w:rPr>
        <w:t>“</w:t>
      </w:r>
      <w:r w:rsidR="00D2296D" w:rsidRPr="00DF2B13">
        <w:rPr>
          <w:b/>
          <w:i/>
          <w:sz w:val="18"/>
          <w:szCs w:val="18"/>
        </w:rPr>
        <w:t>tab</w:t>
      </w:r>
      <w:r w:rsidR="00C71B77" w:rsidRPr="00DF2B13">
        <w:rPr>
          <w:b/>
          <w:i/>
          <w:sz w:val="18"/>
          <w:szCs w:val="18"/>
        </w:rPr>
        <w:t>”</w:t>
      </w:r>
      <w:r w:rsidR="00D2296D" w:rsidRPr="00DF2B13">
        <w:rPr>
          <w:b/>
          <w:i/>
          <w:sz w:val="18"/>
          <w:szCs w:val="18"/>
        </w:rPr>
        <w:t xml:space="preserve"> in the last cell of the last column to </w:t>
      </w:r>
      <w:r w:rsidRPr="00DF2B13">
        <w:rPr>
          <w:b/>
          <w:i/>
          <w:sz w:val="18"/>
          <w:szCs w:val="18"/>
        </w:rPr>
        <w:t xml:space="preserve">add additional </w:t>
      </w:r>
      <w:r w:rsidR="00D2296D" w:rsidRPr="00DF2B13">
        <w:rPr>
          <w:b/>
          <w:i/>
          <w:sz w:val="18"/>
          <w:szCs w:val="18"/>
        </w:rPr>
        <w:t>rows</w:t>
      </w:r>
      <w:r w:rsidRPr="00DF2B13">
        <w:rPr>
          <w:b/>
          <w:i/>
          <w:sz w:val="18"/>
          <w:szCs w:val="18"/>
        </w:rPr>
        <w:t xml:space="preserve"> if needed)</w:t>
      </w:r>
      <w:r w:rsidR="0088774D" w:rsidRPr="00DF2B13">
        <w:rPr>
          <w:b/>
          <w:i/>
          <w:sz w:val="18"/>
          <w:szCs w:val="18"/>
        </w:rPr>
        <w:t xml:space="preserve"> </w:t>
      </w:r>
    </w:p>
    <w:p w14:paraId="4E0D0998" w14:textId="08AD4A14" w:rsidR="00BC68C4" w:rsidRPr="00FC6C65" w:rsidRDefault="0044112F" w:rsidP="00FC6C65">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b/>
        </w:rPr>
      </w:pPr>
      <w:r w:rsidRPr="00FC6C65">
        <w:rPr>
          <w:b/>
        </w:rPr>
        <w:lastRenderedPageBreak/>
        <w:t xml:space="preserve">Voluntary Reallocation Notice                                                                                                                                                                             </w:t>
      </w:r>
      <w:r w:rsidR="0036520F" w:rsidRPr="00FC6C65">
        <w:rPr>
          <w:b/>
        </w:rPr>
        <w:t xml:space="preserve">                               </w:t>
      </w:r>
      <w:r w:rsidRPr="00FC6C65">
        <w:rPr>
          <w:b/>
        </w:rPr>
        <w:t xml:space="preserve">                                                                                                                                                                                                                                   </w:t>
      </w:r>
    </w:p>
    <w:p w14:paraId="04A8C465" w14:textId="47FB44DE" w:rsidR="00721EF2" w:rsidRPr="00721EF2" w:rsidRDefault="00721EF2" w:rsidP="00FC6C65">
      <w:pPr>
        <w:tabs>
          <w:tab w:val="left" w:pos="2000"/>
        </w:tabs>
        <w:spacing w:before="240"/>
        <w:rPr>
          <w:i/>
        </w:rPr>
      </w:pPr>
      <w:r w:rsidRPr="00721EF2">
        <w:t xml:space="preserve">As the authorized administrator for the organization listed, I acknowledge that voluntary reallocation of all or part of the funds for an eligible renewal </w:t>
      </w:r>
      <w:r w:rsidR="00371C44">
        <w:t xml:space="preserve">project </w:t>
      </w:r>
      <w:r w:rsidRPr="00721EF2">
        <w:t xml:space="preserve">are placed in the competition as reallocated funds available to any eligible project being submitted in the FY 2023 CoC Competition. </w:t>
      </w:r>
      <w:r w:rsidRPr="00721EF2">
        <w:rPr>
          <w:i/>
        </w:rPr>
        <w:t xml:space="preserve">I acknowledge that the dollar amount listed above for voluntary reallocation </w:t>
      </w:r>
      <w:r w:rsidRPr="00721EF2">
        <w:rPr>
          <w:b/>
          <w:i/>
          <w:u w:val="single"/>
        </w:rPr>
        <w:t>cannot be changed</w:t>
      </w:r>
      <w:r w:rsidR="00371C44">
        <w:rPr>
          <w:b/>
          <w:i/>
          <w:u w:val="single"/>
        </w:rPr>
        <w:t xml:space="preserve"> by my organization</w:t>
      </w:r>
      <w:r w:rsidRPr="00721EF2">
        <w:rPr>
          <w:i/>
        </w:rPr>
        <w:t xml:space="preserve"> once this initial intent to submit form is signed and submitted.   </w:t>
      </w:r>
      <w:r w:rsidRPr="00721EF2">
        <w:rPr>
          <w:b/>
          <w:i/>
        </w:rPr>
        <w:t>Note:</w:t>
      </w:r>
      <w:r w:rsidRPr="00721EF2">
        <w:rPr>
          <w:i/>
        </w:rPr>
        <w:t xml:space="preserve"> Only applicants who voluntarily reallocated funds for a project will need to sign the voluntary reallocation notice.</w:t>
      </w:r>
    </w:p>
    <w:p w14:paraId="2989127B" w14:textId="77777777" w:rsidR="007A3340" w:rsidRDefault="007A3340" w:rsidP="007A3340">
      <w:pPr>
        <w:rPr>
          <w:b/>
        </w:rPr>
      </w:pPr>
      <w:r>
        <w:rPr>
          <w:b/>
        </w:rPr>
        <w:t>Agency Name: _______________________________________________________________________</w:t>
      </w:r>
    </w:p>
    <w:p w14:paraId="0A96B348" w14:textId="41465970" w:rsidR="007A3340" w:rsidRPr="00A56EF5" w:rsidRDefault="007A3340" w:rsidP="007A3340">
      <w:pPr>
        <w:rPr>
          <w:b/>
          <w:u w:val="single"/>
        </w:rPr>
      </w:pPr>
      <w:r>
        <w:rPr>
          <w:b/>
        </w:rPr>
        <w:t xml:space="preserve">Authorized Administrator </w:t>
      </w:r>
      <w:r w:rsidR="00FD5288">
        <w:rPr>
          <w:b/>
        </w:rPr>
        <w:t>Signature: _</w:t>
      </w:r>
      <w:r>
        <w:rPr>
          <w:b/>
        </w:rPr>
        <w:t xml:space="preserve">_____________________________________    Date: </w:t>
      </w:r>
      <w:r>
        <w:rPr>
          <w:b/>
          <w:u w:val="single"/>
        </w:rPr>
        <w:t>________</w:t>
      </w:r>
    </w:p>
    <w:p w14:paraId="61852B13" w14:textId="1B625C3C" w:rsidR="00BC68C4" w:rsidRDefault="007A3340" w:rsidP="0036520F">
      <w:pPr>
        <w:tabs>
          <w:tab w:val="left" w:pos="2000"/>
        </w:tabs>
        <w:rPr>
          <w:b/>
          <w:sz w:val="18"/>
          <w:szCs w:val="18"/>
        </w:rPr>
      </w:pPr>
      <w:r w:rsidRPr="000774BB">
        <w:rPr>
          <w:b/>
        </w:rPr>
        <w:t>Print Name</w:t>
      </w:r>
      <w:r>
        <w:rPr>
          <w:b/>
        </w:rPr>
        <w:t>/Title</w:t>
      </w:r>
      <w:r w:rsidRPr="000774BB">
        <w:rPr>
          <w:b/>
        </w:rPr>
        <w:t>: _______________________________</w:t>
      </w:r>
      <w:r>
        <w:rPr>
          <w:b/>
        </w:rPr>
        <w:t>__________________________________</w:t>
      </w:r>
      <w:r w:rsidRPr="000774BB">
        <w:rPr>
          <w:b/>
        </w:rPr>
        <w:t>___</w:t>
      </w:r>
      <w:r w:rsidR="0036520F">
        <w:rPr>
          <w:b/>
          <w:sz w:val="18"/>
          <w:szCs w:val="18"/>
        </w:rPr>
        <w:t xml:space="preserve">  </w:t>
      </w:r>
    </w:p>
    <w:p w14:paraId="0B39DC0E" w14:textId="3AC42A37" w:rsidR="00FC6C65" w:rsidRPr="00FC6C65" w:rsidRDefault="00FC6C65" w:rsidP="00FC6C65">
      <w:pPr>
        <w:pBdr>
          <w:top w:val="single" w:sz="4" w:space="1" w:color="auto"/>
          <w:left w:val="single" w:sz="4" w:space="4" w:color="auto"/>
          <w:bottom w:val="single" w:sz="4" w:space="0" w:color="auto"/>
          <w:right w:val="single" w:sz="4" w:space="4" w:color="auto"/>
        </w:pBdr>
        <w:shd w:val="clear" w:color="auto" w:fill="F2F2F2" w:themeFill="background1" w:themeFillShade="F2"/>
        <w:rPr>
          <w:b/>
        </w:rPr>
      </w:pPr>
      <w:r w:rsidRPr="00FC6C65">
        <w:rPr>
          <w:b/>
        </w:rPr>
        <w:t xml:space="preserve">HOUSING FIRST </w:t>
      </w:r>
      <w:r w:rsidRPr="00FC6C65">
        <w:rPr>
          <w:b/>
        </w:rPr>
        <w:t>Commitment</w:t>
      </w:r>
    </w:p>
    <w:p w14:paraId="45BBC154" w14:textId="77777777" w:rsidR="00FC6C65" w:rsidRPr="00371C44" w:rsidRDefault="00FC6C65" w:rsidP="00FC6C65">
      <w:pPr>
        <w:spacing w:before="240" w:line="360" w:lineRule="auto"/>
        <w:rPr>
          <w:sz w:val="20"/>
          <w:szCs w:val="20"/>
        </w:rPr>
      </w:pPr>
      <w:r w:rsidRPr="00371C44">
        <w:sym w:font="Wingdings" w:char="F06F"/>
      </w:r>
      <w:r w:rsidRPr="00371C44">
        <w:t xml:space="preserve"> </w:t>
      </w:r>
      <w:r w:rsidRPr="00371C44">
        <w:rPr>
          <w:rFonts w:eastAsiaTheme="minorEastAsia"/>
          <w:sz w:val="20"/>
          <w:szCs w:val="20"/>
        </w:rPr>
        <w:t>As</w:t>
      </w:r>
      <w:r w:rsidRPr="00371C44">
        <w:rPr>
          <w:sz w:val="20"/>
          <w:szCs w:val="20"/>
        </w:rPr>
        <w:t xml:space="preserve"> the Authorized Administrator for the organization listed above, I confirm that all homeless - dedicated projects funded under the </w:t>
      </w:r>
      <w:proofErr w:type="spellStart"/>
      <w:r w:rsidRPr="00371C44">
        <w:rPr>
          <w:sz w:val="20"/>
          <w:szCs w:val="20"/>
        </w:rPr>
        <w:t>CoC</w:t>
      </w:r>
      <w:proofErr w:type="spellEnd"/>
      <w:r w:rsidRPr="00371C44">
        <w:rPr>
          <w:sz w:val="20"/>
          <w:szCs w:val="20"/>
        </w:rPr>
        <w:t xml:space="preserve"> competitive process in our organization will operate under the principles of the Housing First approach as identified by HUD in the Project Application and as described in the organization’s Housing First documentation submitted as part of the FY 2023 local application.   </w:t>
      </w:r>
    </w:p>
    <w:p w14:paraId="4EF48EDA" w14:textId="77777777" w:rsidR="00FC6C65" w:rsidRDefault="00FC6C65" w:rsidP="00FC6C65">
      <w:pPr>
        <w:rPr>
          <w:b/>
        </w:rPr>
      </w:pPr>
      <w:r>
        <w:rPr>
          <w:b/>
        </w:rPr>
        <w:t>Agency Name: _______________________________________________________________________</w:t>
      </w:r>
    </w:p>
    <w:p w14:paraId="17192B26" w14:textId="77777777" w:rsidR="00FC6C65" w:rsidRPr="00A56EF5" w:rsidRDefault="00FC6C65" w:rsidP="00FC6C65">
      <w:pPr>
        <w:rPr>
          <w:b/>
          <w:u w:val="single"/>
        </w:rPr>
      </w:pPr>
      <w:r>
        <w:rPr>
          <w:b/>
        </w:rPr>
        <w:t xml:space="preserve">Authorized Administrator Signature: ______________________________________    Date: </w:t>
      </w:r>
      <w:r>
        <w:rPr>
          <w:b/>
          <w:u w:val="single"/>
        </w:rPr>
        <w:t>________</w:t>
      </w:r>
    </w:p>
    <w:p w14:paraId="2779285D" w14:textId="3321ECBD" w:rsidR="00FC6C65" w:rsidRPr="00FC6C65" w:rsidRDefault="00FC6C65" w:rsidP="00FC6C65">
      <w:pPr>
        <w:spacing w:before="240" w:line="360" w:lineRule="auto"/>
        <w:rPr>
          <w:b/>
          <w:bdr w:val="single" w:sz="4" w:space="0" w:color="auto"/>
        </w:rPr>
      </w:pPr>
      <w:r w:rsidRPr="000774BB">
        <w:rPr>
          <w:b/>
        </w:rPr>
        <w:t>Print Name</w:t>
      </w:r>
      <w:r>
        <w:rPr>
          <w:b/>
        </w:rPr>
        <w:t>/Title</w:t>
      </w:r>
      <w:r w:rsidRPr="000774BB">
        <w:rPr>
          <w:b/>
        </w:rPr>
        <w:t>: _________________________________</w:t>
      </w:r>
      <w:r>
        <w:rPr>
          <w:b/>
        </w:rPr>
        <w:t>___________________________________</w:t>
      </w:r>
      <w:r>
        <w:rPr>
          <w:b/>
          <w:bdr w:val="single" w:sz="4" w:space="0" w:color="auto"/>
        </w:rPr>
        <w:t xml:space="preserve">                                                                                                                                                                                                                                                                </w:t>
      </w:r>
      <w:r w:rsidRPr="00A40E32">
        <w:rPr>
          <w:b/>
          <w:bdr w:val="single" w:sz="4" w:space="0" w:color="auto"/>
        </w:rPr>
        <w:t xml:space="preserve">                       </w:t>
      </w:r>
      <w:r>
        <w:rPr>
          <w:b/>
        </w:rPr>
        <w:t xml:space="preserve">  </w:t>
      </w:r>
    </w:p>
    <w:p w14:paraId="391D277F" w14:textId="66ABA5F4" w:rsidR="008126B5" w:rsidRPr="00FC6C65" w:rsidRDefault="008126B5" w:rsidP="00FC6C65">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rPr>
          <w:b/>
        </w:rPr>
      </w:pPr>
      <w:r w:rsidRPr="00FC6C65">
        <w:rPr>
          <w:b/>
        </w:rPr>
        <w:t>CES Commitment</w:t>
      </w:r>
    </w:p>
    <w:p w14:paraId="2E8116CB" w14:textId="57AF55E7" w:rsidR="008126B5" w:rsidRPr="007A3340" w:rsidRDefault="008126B5" w:rsidP="00FC6C65">
      <w:pPr>
        <w:spacing w:before="240"/>
        <w:rPr>
          <w:sz w:val="20"/>
          <w:szCs w:val="20"/>
        </w:rPr>
      </w:pPr>
      <w:r w:rsidRPr="007A3340">
        <w:rPr>
          <w:sz w:val="20"/>
          <w:szCs w:val="20"/>
        </w:rPr>
        <w:t xml:space="preserve"> </w:t>
      </w:r>
      <w:r w:rsidR="00721EF2" w:rsidRPr="007A3340">
        <w:rPr>
          <w:sz w:val="20"/>
          <w:szCs w:val="20"/>
        </w:rPr>
        <w:t>As the authorized administrator for the organization listed above, I confirm that all homeless -dedicated projects funded under the CoC competitive process in our organization will participate</w:t>
      </w:r>
      <w:r w:rsidR="00721EF2">
        <w:rPr>
          <w:sz w:val="20"/>
          <w:szCs w:val="20"/>
        </w:rPr>
        <w:t xml:space="preserve"> </w:t>
      </w:r>
      <w:r w:rsidRPr="007A3340">
        <w:rPr>
          <w:sz w:val="20"/>
          <w:szCs w:val="20"/>
        </w:rPr>
        <w:t xml:space="preserve">in the Coordinated Entry System (CES), </w:t>
      </w:r>
      <w:r w:rsidR="00721EF2">
        <w:rPr>
          <w:sz w:val="20"/>
          <w:szCs w:val="20"/>
        </w:rPr>
        <w:t>as</w:t>
      </w:r>
      <w:r w:rsidRPr="007A3340">
        <w:rPr>
          <w:sz w:val="20"/>
          <w:szCs w:val="20"/>
        </w:rPr>
        <w:t xml:space="preserve"> available and unless prohibited by regulation or law, by ensuring that:</w:t>
      </w:r>
    </w:p>
    <w:p w14:paraId="2954338D" w14:textId="77777777" w:rsidR="008126B5" w:rsidRPr="007A3340" w:rsidRDefault="008126B5" w:rsidP="008126B5">
      <w:pPr>
        <w:rPr>
          <w:sz w:val="20"/>
          <w:szCs w:val="20"/>
        </w:rPr>
      </w:pPr>
      <w:r w:rsidRPr="007A3340">
        <w:rPr>
          <w:sz w:val="20"/>
          <w:szCs w:val="20"/>
        </w:rPr>
        <w:sym w:font="Wingdings" w:char="F06F"/>
      </w:r>
      <w:r w:rsidRPr="007A3340">
        <w:rPr>
          <w:sz w:val="20"/>
          <w:szCs w:val="20"/>
        </w:rPr>
        <w:t xml:space="preserve">  100% of homeless-dedicated units are entered into the CES.</w:t>
      </w:r>
    </w:p>
    <w:p w14:paraId="1E4A7ED8" w14:textId="77777777" w:rsidR="008126B5" w:rsidRPr="007A3340" w:rsidRDefault="008126B5" w:rsidP="008126B5">
      <w:pPr>
        <w:rPr>
          <w:sz w:val="20"/>
          <w:szCs w:val="20"/>
        </w:rPr>
      </w:pPr>
      <w:r w:rsidRPr="007A3340">
        <w:rPr>
          <w:sz w:val="20"/>
          <w:szCs w:val="20"/>
        </w:rPr>
        <w:sym w:font="Wingdings" w:char="F06F"/>
      </w:r>
      <w:r w:rsidRPr="007A3340">
        <w:rPr>
          <w:sz w:val="20"/>
          <w:szCs w:val="20"/>
        </w:rPr>
        <w:t xml:space="preserve">  100% of homeless-dedicated units vacancies comply with CES referral and placement processes as identified in the Board-approved CES policies and procedures.</w:t>
      </w:r>
    </w:p>
    <w:p w14:paraId="2AF0D70C" w14:textId="77777777" w:rsidR="006F0CCB" w:rsidRDefault="006F0CCB" w:rsidP="008126B5">
      <w:pPr>
        <w:rPr>
          <w:b/>
        </w:rPr>
      </w:pPr>
      <w:r>
        <w:rPr>
          <w:b/>
        </w:rPr>
        <w:t>Agency Name: _______________________________________________________________________</w:t>
      </w:r>
    </w:p>
    <w:p w14:paraId="7476B223" w14:textId="35288E95" w:rsidR="008126B5" w:rsidRPr="00A56EF5" w:rsidRDefault="008126B5" w:rsidP="008126B5">
      <w:pPr>
        <w:rPr>
          <w:b/>
          <w:u w:val="single"/>
        </w:rPr>
      </w:pPr>
      <w:r>
        <w:rPr>
          <w:b/>
        </w:rPr>
        <w:t xml:space="preserve">Authorized Administrator </w:t>
      </w:r>
      <w:r w:rsidR="00FD5288">
        <w:rPr>
          <w:b/>
        </w:rPr>
        <w:t>Signature: _</w:t>
      </w:r>
      <w:r>
        <w:rPr>
          <w:b/>
        </w:rPr>
        <w:t xml:space="preserve">_____________________________________    Date: </w:t>
      </w:r>
      <w:r>
        <w:rPr>
          <w:b/>
          <w:u w:val="single"/>
        </w:rPr>
        <w:t>________</w:t>
      </w:r>
    </w:p>
    <w:p w14:paraId="5CFFDD40" w14:textId="0D8DDC88" w:rsidR="00721EF2" w:rsidRPr="000774BB" w:rsidRDefault="008126B5" w:rsidP="008126B5">
      <w:pPr>
        <w:rPr>
          <w:b/>
        </w:rPr>
      </w:pPr>
      <w:r w:rsidRPr="000774BB">
        <w:rPr>
          <w:b/>
        </w:rPr>
        <w:t>Print Name</w:t>
      </w:r>
      <w:r>
        <w:rPr>
          <w:b/>
        </w:rPr>
        <w:t>/Title</w:t>
      </w:r>
      <w:r w:rsidRPr="000774BB">
        <w:rPr>
          <w:b/>
        </w:rPr>
        <w:t>: _________________________________</w:t>
      </w:r>
      <w:r w:rsidR="007A3340">
        <w:rPr>
          <w:b/>
        </w:rPr>
        <w:t>__________________________________</w:t>
      </w:r>
      <w:r w:rsidRPr="000774BB">
        <w:rPr>
          <w:b/>
        </w:rPr>
        <w:t>_</w:t>
      </w:r>
    </w:p>
    <w:p w14:paraId="4FD143EF" w14:textId="165205C1" w:rsidR="00752755" w:rsidRDefault="0008783A" w:rsidP="00FC6C65">
      <w:pPr>
        <w:pBdr>
          <w:top w:val="single" w:sz="4" w:space="1" w:color="auto"/>
          <w:left w:val="single" w:sz="4" w:space="4" w:color="auto"/>
          <w:bottom w:val="single" w:sz="4" w:space="0" w:color="auto"/>
          <w:right w:val="single" w:sz="4" w:space="4" w:color="auto"/>
        </w:pBdr>
        <w:shd w:val="clear" w:color="auto" w:fill="F2F2F2" w:themeFill="background1" w:themeFillShade="F2"/>
        <w:rPr>
          <w:b/>
        </w:rPr>
      </w:pPr>
      <w:r>
        <w:rPr>
          <w:b/>
        </w:rPr>
        <w:lastRenderedPageBreak/>
        <w:t>HMIS Commitment</w:t>
      </w:r>
    </w:p>
    <w:p w14:paraId="6D8FC0B5" w14:textId="5D69BE19" w:rsidR="0008783A" w:rsidRDefault="0008783A" w:rsidP="0008783A">
      <w:r w:rsidRPr="00AD36F4">
        <w:t>As the authorized administrator for the organization listed ab</w:t>
      </w:r>
      <w:r>
        <w:t>ove, I confirm that homeless - d</w:t>
      </w:r>
      <w:r w:rsidRPr="00AD36F4">
        <w:t xml:space="preserve">edicated projects </w:t>
      </w:r>
      <w:r>
        <w:t xml:space="preserve">funded under the CoC competitive process in our organization </w:t>
      </w:r>
      <w:r w:rsidRPr="00AD36F4">
        <w:t>will</w:t>
      </w:r>
      <w:r>
        <w:t xml:space="preserve"> participate in HMIS System in accordance with approved policies.  HUD rules allow projects dedicated to serving domestic violence to participate in a separate comparable data system that meets HMIS standards. Non-personally identifiable data must be provided from the alternate data system to the HMIS Lead for purposes of reporting.</w:t>
      </w:r>
    </w:p>
    <w:p w14:paraId="3EE0DF0F" w14:textId="77777777" w:rsidR="0008783A" w:rsidRDefault="0008783A" w:rsidP="0008783A">
      <w:r w:rsidRPr="00070F5C">
        <w:sym w:font="Wingdings" w:char="F06F"/>
      </w:r>
      <w:r w:rsidR="00BA1C7E">
        <w:t xml:space="preserve">  These</w:t>
      </w:r>
      <w:r>
        <w:t xml:space="preserve"> project</w:t>
      </w:r>
      <w:r w:rsidR="00BA1C7E">
        <w:t>s</w:t>
      </w:r>
      <w:r>
        <w:t xml:space="preserve"> will participate in the central HMIS in accordance with approved policies and procedures. </w:t>
      </w:r>
    </w:p>
    <w:p w14:paraId="53DA243B" w14:textId="77777777" w:rsidR="0008783A" w:rsidRDefault="0008783A" w:rsidP="0008783A">
      <w:r w:rsidRPr="00070F5C">
        <w:sym w:font="Wingdings" w:char="F06F"/>
      </w:r>
      <w:r>
        <w:t xml:space="preserve">  </w:t>
      </w:r>
      <w:r w:rsidR="00BA1C7E">
        <w:t>This intent includes</w:t>
      </w:r>
      <w:r>
        <w:t xml:space="preserve"> </w:t>
      </w:r>
      <w:r w:rsidR="00BA1C7E">
        <w:t xml:space="preserve">a </w:t>
      </w:r>
      <w:r>
        <w:t xml:space="preserve">project </w:t>
      </w:r>
      <w:r w:rsidR="00BA1C7E">
        <w:t xml:space="preserve">that </w:t>
      </w:r>
      <w:r>
        <w:t>qualifies as a</w:t>
      </w:r>
      <w:r w:rsidR="00650458">
        <w:t xml:space="preserve"> dedicated</w:t>
      </w:r>
      <w:r>
        <w:t xml:space="preserve"> domestic violence</w:t>
      </w:r>
      <w:r w:rsidR="00BA1C7E">
        <w:t xml:space="preserve"> (DV)</w:t>
      </w:r>
      <w:r>
        <w:t xml:space="preserve"> </w:t>
      </w:r>
      <w:r w:rsidR="00650458">
        <w:t>project</w:t>
      </w:r>
      <w:r w:rsidR="00BA1C7E">
        <w:t xml:space="preserve">, the DV project </w:t>
      </w:r>
      <w:r w:rsidR="00650458">
        <w:t>will participate in an alternate data system and report data to the central HMIS Lead agent as required</w:t>
      </w:r>
      <w:r>
        <w:t>.</w:t>
      </w:r>
    </w:p>
    <w:p w14:paraId="72ACC6D8" w14:textId="12AF05A9" w:rsidR="006F0CCB" w:rsidRPr="006F0CCB" w:rsidRDefault="006F0CCB" w:rsidP="0008783A">
      <w:pPr>
        <w:rPr>
          <w:b/>
        </w:rPr>
      </w:pPr>
      <w:r w:rsidRPr="006F0CCB">
        <w:rPr>
          <w:b/>
        </w:rPr>
        <w:t>PROJECT Name</w:t>
      </w:r>
      <w:r w:rsidR="00F3133B">
        <w:rPr>
          <w:b/>
        </w:rPr>
        <w:t xml:space="preserve"> if a dedicated DV project</w:t>
      </w:r>
      <w:r>
        <w:rPr>
          <w:b/>
        </w:rPr>
        <w:t>: __________________________________________</w:t>
      </w:r>
      <w:r w:rsidR="00F3133B">
        <w:rPr>
          <w:b/>
        </w:rPr>
        <w:t>_______</w:t>
      </w:r>
      <w:r w:rsidR="0070748B">
        <w:rPr>
          <w:b/>
        </w:rPr>
        <w:t>_</w:t>
      </w:r>
    </w:p>
    <w:p w14:paraId="69553D62" w14:textId="680E9675" w:rsidR="0008783A" w:rsidRPr="00A56EF5" w:rsidRDefault="0008783A" w:rsidP="0008783A">
      <w:pPr>
        <w:rPr>
          <w:b/>
          <w:u w:val="single"/>
        </w:rPr>
      </w:pPr>
      <w:r>
        <w:rPr>
          <w:b/>
        </w:rPr>
        <w:t xml:space="preserve">Authorized Administrator </w:t>
      </w:r>
      <w:r w:rsidR="00FD5288">
        <w:rPr>
          <w:b/>
        </w:rPr>
        <w:t>Signature: _</w:t>
      </w:r>
      <w:r>
        <w:rPr>
          <w:b/>
        </w:rPr>
        <w:t xml:space="preserve">_____________________________________    Date: </w:t>
      </w:r>
      <w:r>
        <w:rPr>
          <w:b/>
          <w:u w:val="single"/>
        </w:rPr>
        <w:t>________</w:t>
      </w:r>
      <w:r w:rsidR="0070748B">
        <w:rPr>
          <w:b/>
          <w:u w:val="single"/>
        </w:rPr>
        <w:t>_</w:t>
      </w:r>
    </w:p>
    <w:p w14:paraId="0FF9F1D1" w14:textId="00E33456" w:rsidR="009B1E0C" w:rsidRDefault="0008783A" w:rsidP="0008783A">
      <w:pPr>
        <w:rPr>
          <w:b/>
        </w:rPr>
      </w:pPr>
      <w:r w:rsidRPr="000774BB">
        <w:rPr>
          <w:b/>
        </w:rPr>
        <w:t>Print Name</w:t>
      </w:r>
      <w:r>
        <w:rPr>
          <w:b/>
        </w:rPr>
        <w:t>/Title</w:t>
      </w:r>
      <w:r w:rsidRPr="000774BB">
        <w:rPr>
          <w:b/>
        </w:rPr>
        <w:t>: __________________________________</w:t>
      </w:r>
      <w:r w:rsidR="0070748B">
        <w:rPr>
          <w:b/>
        </w:rPr>
        <w:t>____________________________________</w:t>
      </w:r>
    </w:p>
    <w:p w14:paraId="275B8655" w14:textId="77777777" w:rsidR="00FC6C65" w:rsidRDefault="00FC6C65" w:rsidP="0008783A">
      <w:pPr>
        <w:rPr>
          <w:b/>
        </w:rPr>
      </w:pPr>
      <w:bookmarkStart w:id="2" w:name="_GoBack"/>
      <w:bookmarkEnd w:id="2"/>
    </w:p>
    <w:p w14:paraId="2F75D3CF" w14:textId="2CF35A9C" w:rsidR="00BC68C4" w:rsidRDefault="00BC68C4" w:rsidP="0070748B">
      <w:pPr>
        <w:pBdr>
          <w:top w:val="single" w:sz="4" w:space="1" w:color="auto"/>
          <w:left w:val="single" w:sz="4" w:space="4" w:color="auto"/>
          <w:bottom w:val="single" w:sz="4" w:space="1" w:color="auto"/>
          <w:right w:val="single" w:sz="4" w:space="6" w:color="auto"/>
        </w:pBdr>
        <w:shd w:val="clear" w:color="auto" w:fill="F2F2F2" w:themeFill="background1" w:themeFillShade="F2"/>
        <w:rPr>
          <w:b/>
        </w:rPr>
      </w:pPr>
      <w:bookmarkStart w:id="3" w:name="_Hlk140481967"/>
      <w:r>
        <w:rPr>
          <w:b/>
        </w:rPr>
        <w:t xml:space="preserve">STIPULATION     </w:t>
      </w:r>
      <w:bookmarkEnd w:id="3"/>
      <w:r>
        <w:rPr>
          <w:b/>
        </w:rPr>
        <w:t xml:space="preserve">                                                                                                                                                                                                                                      </w:t>
      </w:r>
    </w:p>
    <w:p w14:paraId="2341FE5A" w14:textId="7A3BDFAB" w:rsidR="00BC68C4" w:rsidRDefault="00BC68C4" w:rsidP="0008783A">
      <w:pPr>
        <w:rPr>
          <w:b/>
        </w:rPr>
      </w:pPr>
      <w:bookmarkStart w:id="4" w:name="_Hlk140403786"/>
      <w:r w:rsidRPr="00070F5C">
        <w:sym w:font="Wingdings" w:char="F06F"/>
      </w:r>
      <w:bookmarkEnd w:id="4"/>
      <w:r>
        <w:t xml:space="preserve">  As the Authorized Administrator, I understand that completion and acceptance of this form does not constitute an agreement to include the project in the FY 202</w:t>
      </w:r>
      <w:r w:rsidR="00A40E32">
        <w:t>3</w:t>
      </w:r>
      <w:r w:rsidR="009D6B44">
        <w:t xml:space="preserve"> Collaborative Application</w:t>
      </w:r>
      <w:r>
        <w:t xml:space="preserve"> nor</w:t>
      </w:r>
      <w:r w:rsidR="006C0AC7">
        <w:t xml:space="preserve"> does it</w:t>
      </w:r>
      <w:r>
        <w:t xml:space="preserve"> guarantee that the project(s) will be funded if submitted to HUD for consideration.</w:t>
      </w:r>
      <w:r w:rsidR="009D6B44">
        <w:t xml:space="preserve"> </w:t>
      </w:r>
      <w:r w:rsidR="009D6B44" w:rsidRPr="007D0362">
        <w:t xml:space="preserve">HUD </w:t>
      </w:r>
      <w:r w:rsidR="009D6B44">
        <w:t>authorizes</w:t>
      </w:r>
      <w:r w:rsidR="009D6B44" w:rsidRPr="007D0362">
        <w:t xml:space="preserve"> local CoCs to review, rate, rank, and determine funding </w:t>
      </w:r>
      <w:r w:rsidR="009D6B44">
        <w:t>re</w:t>
      </w:r>
      <w:r w:rsidR="009D6B44" w:rsidRPr="007D0362">
        <w:t>allocations for all project applications</w:t>
      </w:r>
      <w:r w:rsidR="009D6B44">
        <w:t>.</w:t>
      </w:r>
    </w:p>
    <w:p w14:paraId="6BB28BEB" w14:textId="77777777" w:rsidR="007A3340" w:rsidRDefault="007A3340" w:rsidP="007A3340">
      <w:pPr>
        <w:rPr>
          <w:b/>
        </w:rPr>
      </w:pPr>
      <w:r>
        <w:rPr>
          <w:b/>
        </w:rPr>
        <w:t>Agency Name: _______________________________________________________________________</w:t>
      </w:r>
    </w:p>
    <w:p w14:paraId="3BAEAD6F" w14:textId="7225D063" w:rsidR="007A3340" w:rsidRPr="00A56EF5" w:rsidRDefault="007A3340" w:rsidP="007A3340">
      <w:pPr>
        <w:rPr>
          <w:b/>
          <w:u w:val="single"/>
        </w:rPr>
      </w:pPr>
      <w:r>
        <w:rPr>
          <w:b/>
        </w:rPr>
        <w:t xml:space="preserve">Authorized Administrator </w:t>
      </w:r>
      <w:r w:rsidR="00FD5288">
        <w:rPr>
          <w:b/>
        </w:rPr>
        <w:t>Signature: _</w:t>
      </w:r>
      <w:r>
        <w:rPr>
          <w:b/>
        </w:rPr>
        <w:t xml:space="preserve">_____________________________________    Date: </w:t>
      </w:r>
      <w:r>
        <w:rPr>
          <w:b/>
          <w:u w:val="single"/>
        </w:rPr>
        <w:t>________</w:t>
      </w:r>
    </w:p>
    <w:p w14:paraId="374046ED" w14:textId="40C06DE2" w:rsidR="007A3340" w:rsidRPr="000774BB" w:rsidRDefault="007A3340" w:rsidP="007A3340">
      <w:pPr>
        <w:rPr>
          <w:b/>
        </w:rPr>
      </w:pPr>
      <w:r w:rsidRPr="000774BB">
        <w:rPr>
          <w:b/>
        </w:rPr>
        <w:t>Print Name</w:t>
      </w:r>
      <w:r>
        <w:rPr>
          <w:b/>
        </w:rPr>
        <w:t>/Title</w:t>
      </w:r>
      <w:r w:rsidRPr="000774BB">
        <w:rPr>
          <w:b/>
        </w:rPr>
        <w:t>: _________________________________</w:t>
      </w:r>
      <w:r>
        <w:rPr>
          <w:b/>
        </w:rPr>
        <w:t>__________________________________</w:t>
      </w:r>
      <w:r w:rsidRPr="000774BB">
        <w:rPr>
          <w:b/>
        </w:rPr>
        <w:t>_</w:t>
      </w:r>
      <w:r w:rsidR="0070748B">
        <w:rPr>
          <w:b/>
        </w:rPr>
        <w:t>_</w:t>
      </w:r>
    </w:p>
    <w:p w14:paraId="25AAB5A0" w14:textId="210672A6" w:rsidR="00BC68C4" w:rsidRDefault="00BC68C4" w:rsidP="0008783A">
      <w:pPr>
        <w:rPr>
          <w:b/>
        </w:rPr>
      </w:pPr>
    </w:p>
    <w:p w14:paraId="0F6914A3" w14:textId="77777777" w:rsidR="00BC68C4" w:rsidRPr="000774BB" w:rsidRDefault="00BC68C4" w:rsidP="0008783A">
      <w:pPr>
        <w:rPr>
          <w:b/>
        </w:rPr>
      </w:pPr>
    </w:p>
    <w:sectPr w:rsidR="00BC68C4" w:rsidRPr="000774BB" w:rsidSect="0070748B">
      <w:headerReference w:type="default" r:id="rId7"/>
      <w:footerReference w:type="default" r:id="rId8"/>
      <w:headerReference w:type="first" r:id="rId9"/>
      <w:pgSz w:w="20160" w:h="12240" w:orient="landscape" w:code="5"/>
      <w:pgMar w:top="720" w:right="720" w:bottom="720" w:left="72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72D0FC" w14:textId="77777777" w:rsidR="008A79B6" w:rsidRDefault="008A79B6" w:rsidP="00C71B77">
      <w:pPr>
        <w:spacing w:after="0" w:line="240" w:lineRule="auto"/>
      </w:pPr>
      <w:r>
        <w:separator/>
      </w:r>
    </w:p>
  </w:endnote>
  <w:endnote w:type="continuationSeparator" w:id="0">
    <w:p w14:paraId="1D6A2820" w14:textId="77777777" w:rsidR="008A79B6" w:rsidRDefault="008A79B6" w:rsidP="00C71B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8306563"/>
      <w:docPartObj>
        <w:docPartGallery w:val="Page Numbers (Bottom of Page)"/>
        <w:docPartUnique/>
      </w:docPartObj>
    </w:sdtPr>
    <w:sdtEndPr>
      <w:rPr>
        <w:noProof/>
      </w:rPr>
    </w:sdtEndPr>
    <w:sdtContent>
      <w:p w14:paraId="4E516029" w14:textId="189E781E" w:rsidR="00FB1AD4" w:rsidRDefault="00FB1AD4">
        <w:pPr>
          <w:pStyle w:val="Footer"/>
          <w:jc w:val="right"/>
        </w:pPr>
        <w:r>
          <w:fldChar w:fldCharType="begin"/>
        </w:r>
        <w:r>
          <w:instrText xml:space="preserve"> PAGE   \* MERGEFORMAT </w:instrText>
        </w:r>
        <w:r>
          <w:fldChar w:fldCharType="separate"/>
        </w:r>
        <w:r w:rsidR="0009284F">
          <w:rPr>
            <w:noProof/>
          </w:rPr>
          <w:t>2</w:t>
        </w:r>
        <w:r>
          <w:rPr>
            <w:noProof/>
          </w:rPr>
          <w:fldChar w:fldCharType="end"/>
        </w:r>
      </w:p>
    </w:sdtContent>
  </w:sdt>
  <w:p w14:paraId="6977E09B" w14:textId="77777777" w:rsidR="00C71B77" w:rsidRPr="00C71B77" w:rsidRDefault="00C71B77" w:rsidP="00C71B77">
    <w:pPr>
      <w:pStyle w:val="Footer"/>
      <w:jc w:val="both"/>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6F4368" w14:textId="77777777" w:rsidR="008A79B6" w:rsidRDefault="008A79B6" w:rsidP="00C71B77">
      <w:pPr>
        <w:spacing w:after="0" w:line="240" w:lineRule="auto"/>
      </w:pPr>
      <w:r>
        <w:separator/>
      </w:r>
    </w:p>
  </w:footnote>
  <w:footnote w:type="continuationSeparator" w:id="0">
    <w:p w14:paraId="3416BDDB" w14:textId="77777777" w:rsidR="008A79B6" w:rsidRDefault="008A79B6" w:rsidP="00C71B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7288E" w14:textId="18E735D6" w:rsidR="00FD5288" w:rsidRDefault="00663828" w:rsidP="00FD5288">
    <w:pPr>
      <w:pStyle w:val="Header"/>
      <w:jc w:val="center"/>
    </w:pPr>
    <w:r>
      <w:rPr>
        <w:noProof/>
      </w:rPr>
      <w:drawing>
        <wp:inline distT="0" distB="0" distL="0" distR="0" wp14:anchorId="7909162D" wp14:editId="033FA05A">
          <wp:extent cx="2674620" cy="506063"/>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2.gif"/>
                  <pic:cNvPicPr/>
                </pic:nvPicPr>
                <pic:blipFill>
                  <a:blip r:embed="rId1">
                    <a:extLst>
                      <a:ext uri="{28A0092B-C50C-407E-A947-70E740481C1C}">
                        <a14:useLocalDpi xmlns:a14="http://schemas.microsoft.com/office/drawing/2010/main" val="0"/>
                      </a:ext>
                    </a:extLst>
                  </a:blip>
                  <a:stretch>
                    <a:fillRect/>
                  </a:stretch>
                </pic:blipFill>
                <pic:spPr>
                  <a:xfrm>
                    <a:off x="0" y="0"/>
                    <a:ext cx="3018967" cy="571217"/>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7A6AFE" w14:textId="18FED16F" w:rsidR="00FD5288" w:rsidRDefault="00663828" w:rsidP="00FD5288">
    <w:pPr>
      <w:pStyle w:val="Header"/>
      <w:jc w:val="center"/>
    </w:pPr>
    <w:r>
      <w:rPr>
        <w:noProof/>
      </w:rPr>
      <w:drawing>
        <wp:inline distT="0" distB="0" distL="0" distR="0" wp14:anchorId="02B54760" wp14:editId="12265893">
          <wp:extent cx="2712720" cy="513272"/>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2.gif"/>
                  <pic:cNvPicPr/>
                </pic:nvPicPr>
                <pic:blipFill>
                  <a:blip r:embed="rId1">
                    <a:extLst>
                      <a:ext uri="{28A0092B-C50C-407E-A947-70E740481C1C}">
                        <a14:useLocalDpi xmlns:a14="http://schemas.microsoft.com/office/drawing/2010/main" val="0"/>
                      </a:ext>
                    </a:extLst>
                  </a:blip>
                  <a:stretch>
                    <a:fillRect/>
                  </a:stretch>
                </pic:blipFill>
                <pic:spPr>
                  <a:xfrm>
                    <a:off x="0" y="0"/>
                    <a:ext cx="3031841" cy="57365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3E3C7B"/>
    <w:multiLevelType w:val="hybridMultilevel"/>
    <w:tmpl w:val="04BCDB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585EFB"/>
    <w:multiLevelType w:val="hybridMultilevel"/>
    <w:tmpl w:val="00120D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9D0127"/>
    <w:multiLevelType w:val="hybridMultilevel"/>
    <w:tmpl w:val="D11C9A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4"/>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7755"/>
    <w:rsid w:val="000125E7"/>
    <w:rsid w:val="00024FC3"/>
    <w:rsid w:val="00055821"/>
    <w:rsid w:val="00062B11"/>
    <w:rsid w:val="00064DF5"/>
    <w:rsid w:val="000834C5"/>
    <w:rsid w:val="0008783A"/>
    <w:rsid w:val="0009284F"/>
    <w:rsid w:val="00096FE7"/>
    <w:rsid w:val="000D5B31"/>
    <w:rsid w:val="000F2AC5"/>
    <w:rsid w:val="00117755"/>
    <w:rsid w:val="0012079A"/>
    <w:rsid w:val="00125508"/>
    <w:rsid w:val="00183758"/>
    <w:rsid w:val="00247019"/>
    <w:rsid w:val="002569ED"/>
    <w:rsid w:val="002A46AF"/>
    <w:rsid w:val="002E4FE0"/>
    <w:rsid w:val="00302463"/>
    <w:rsid w:val="00304FF7"/>
    <w:rsid w:val="00357552"/>
    <w:rsid w:val="0036520F"/>
    <w:rsid w:val="00371C44"/>
    <w:rsid w:val="00394734"/>
    <w:rsid w:val="003A59F2"/>
    <w:rsid w:val="003A6230"/>
    <w:rsid w:val="003E5BA4"/>
    <w:rsid w:val="00410C33"/>
    <w:rsid w:val="0044112F"/>
    <w:rsid w:val="004425BE"/>
    <w:rsid w:val="00454F79"/>
    <w:rsid w:val="0049285E"/>
    <w:rsid w:val="004973C4"/>
    <w:rsid w:val="004E3FA0"/>
    <w:rsid w:val="004E4931"/>
    <w:rsid w:val="00501E96"/>
    <w:rsid w:val="00506FB6"/>
    <w:rsid w:val="00516818"/>
    <w:rsid w:val="005B6E61"/>
    <w:rsid w:val="005C2153"/>
    <w:rsid w:val="005C3EB8"/>
    <w:rsid w:val="005D427C"/>
    <w:rsid w:val="00603D84"/>
    <w:rsid w:val="00616D82"/>
    <w:rsid w:val="00625DE9"/>
    <w:rsid w:val="0062763A"/>
    <w:rsid w:val="00650458"/>
    <w:rsid w:val="00663828"/>
    <w:rsid w:val="0067124B"/>
    <w:rsid w:val="00684D2A"/>
    <w:rsid w:val="006C0AC7"/>
    <w:rsid w:val="006F0CCB"/>
    <w:rsid w:val="0070748B"/>
    <w:rsid w:val="00721EF2"/>
    <w:rsid w:val="00723CD0"/>
    <w:rsid w:val="00725C7F"/>
    <w:rsid w:val="00736622"/>
    <w:rsid w:val="00752755"/>
    <w:rsid w:val="00780376"/>
    <w:rsid w:val="00787528"/>
    <w:rsid w:val="007A3340"/>
    <w:rsid w:val="007B648F"/>
    <w:rsid w:val="008126B5"/>
    <w:rsid w:val="008465FF"/>
    <w:rsid w:val="00850D88"/>
    <w:rsid w:val="008548A9"/>
    <w:rsid w:val="008705C7"/>
    <w:rsid w:val="0088774D"/>
    <w:rsid w:val="00896462"/>
    <w:rsid w:val="008A31A8"/>
    <w:rsid w:val="008A79B6"/>
    <w:rsid w:val="008D1811"/>
    <w:rsid w:val="008E0F6A"/>
    <w:rsid w:val="009318DE"/>
    <w:rsid w:val="00954DEB"/>
    <w:rsid w:val="00964AB4"/>
    <w:rsid w:val="009A7580"/>
    <w:rsid w:val="009B1E0C"/>
    <w:rsid w:val="009D6B44"/>
    <w:rsid w:val="009E360F"/>
    <w:rsid w:val="00A061C1"/>
    <w:rsid w:val="00A247BD"/>
    <w:rsid w:val="00A40E32"/>
    <w:rsid w:val="00A51EF0"/>
    <w:rsid w:val="00A76CF8"/>
    <w:rsid w:val="00A815D2"/>
    <w:rsid w:val="00A84436"/>
    <w:rsid w:val="00A95D1A"/>
    <w:rsid w:val="00AA48E1"/>
    <w:rsid w:val="00AB574F"/>
    <w:rsid w:val="00AE1E38"/>
    <w:rsid w:val="00AE39AF"/>
    <w:rsid w:val="00B318FB"/>
    <w:rsid w:val="00B64AED"/>
    <w:rsid w:val="00BA144B"/>
    <w:rsid w:val="00BA1C7E"/>
    <w:rsid w:val="00BC68C4"/>
    <w:rsid w:val="00C00502"/>
    <w:rsid w:val="00C13373"/>
    <w:rsid w:val="00C55E8B"/>
    <w:rsid w:val="00C619BB"/>
    <w:rsid w:val="00C71B77"/>
    <w:rsid w:val="00C80F17"/>
    <w:rsid w:val="00CC5A55"/>
    <w:rsid w:val="00D2296D"/>
    <w:rsid w:val="00D84860"/>
    <w:rsid w:val="00D90758"/>
    <w:rsid w:val="00DD7858"/>
    <w:rsid w:val="00DF2B13"/>
    <w:rsid w:val="00E46CF0"/>
    <w:rsid w:val="00E5041B"/>
    <w:rsid w:val="00E51031"/>
    <w:rsid w:val="00E77DAD"/>
    <w:rsid w:val="00E835A3"/>
    <w:rsid w:val="00ED7701"/>
    <w:rsid w:val="00EE69F2"/>
    <w:rsid w:val="00F276C2"/>
    <w:rsid w:val="00F3133B"/>
    <w:rsid w:val="00F365EA"/>
    <w:rsid w:val="00F71F1E"/>
    <w:rsid w:val="00F77A67"/>
    <w:rsid w:val="00FB1AD4"/>
    <w:rsid w:val="00FC2809"/>
    <w:rsid w:val="00FC51D2"/>
    <w:rsid w:val="00FC6C65"/>
    <w:rsid w:val="00FD5288"/>
    <w:rsid w:val="00FF7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BD8A59"/>
  <w15:docId w15:val="{7358D886-02AA-4A8A-A2B7-3595F5CB1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783A"/>
  </w:style>
  <w:style w:type="paragraph" w:styleId="Heading1">
    <w:name w:val="heading 1"/>
    <w:basedOn w:val="Normal"/>
    <w:next w:val="Normal"/>
    <w:link w:val="Heading1Char"/>
    <w:uiPriority w:val="9"/>
    <w:qFormat/>
    <w:rsid w:val="00DD78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D785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7755"/>
    <w:pPr>
      <w:ind w:left="720"/>
      <w:contextualSpacing/>
    </w:pPr>
  </w:style>
  <w:style w:type="character" w:customStyle="1" w:styleId="Heading1Char">
    <w:name w:val="Heading 1 Char"/>
    <w:basedOn w:val="DefaultParagraphFont"/>
    <w:link w:val="Heading1"/>
    <w:uiPriority w:val="9"/>
    <w:rsid w:val="00DD785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D7858"/>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12079A"/>
    <w:rPr>
      <w:color w:val="0000FF" w:themeColor="hyperlink"/>
      <w:u w:val="single"/>
    </w:rPr>
  </w:style>
  <w:style w:type="table" w:styleId="TableGrid">
    <w:name w:val="Table Grid"/>
    <w:basedOn w:val="TableNormal"/>
    <w:uiPriority w:val="59"/>
    <w:rsid w:val="00887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366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6622"/>
    <w:rPr>
      <w:rFonts w:ascii="Tahoma" w:hAnsi="Tahoma" w:cs="Tahoma"/>
      <w:sz w:val="16"/>
      <w:szCs w:val="16"/>
    </w:rPr>
  </w:style>
  <w:style w:type="character" w:styleId="CommentReference">
    <w:name w:val="annotation reference"/>
    <w:basedOn w:val="DefaultParagraphFont"/>
    <w:uiPriority w:val="99"/>
    <w:semiHidden/>
    <w:unhideWhenUsed/>
    <w:rsid w:val="009318DE"/>
    <w:rPr>
      <w:sz w:val="16"/>
      <w:szCs w:val="16"/>
    </w:rPr>
  </w:style>
  <w:style w:type="paragraph" w:styleId="CommentText">
    <w:name w:val="annotation text"/>
    <w:basedOn w:val="Normal"/>
    <w:link w:val="CommentTextChar"/>
    <w:uiPriority w:val="99"/>
    <w:semiHidden/>
    <w:unhideWhenUsed/>
    <w:rsid w:val="009318DE"/>
    <w:pPr>
      <w:spacing w:line="240" w:lineRule="auto"/>
    </w:pPr>
    <w:rPr>
      <w:sz w:val="20"/>
      <w:szCs w:val="20"/>
    </w:rPr>
  </w:style>
  <w:style w:type="character" w:customStyle="1" w:styleId="CommentTextChar">
    <w:name w:val="Comment Text Char"/>
    <w:basedOn w:val="DefaultParagraphFont"/>
    <w:link w:val="CommentText"/>
    <w:uiPriority w:val="99"/>
    <w:semiHidden/>
    <w:rsid w:val="009318DE"/>
    <w:rPr>
      <w:sz w:val="20"/>
      <w:szCs w:val="20"/>
    </w:rPr>
  </w:style>
  <w:style w:type="paragraph" w:styleId="CommentSubject">
    <w:name w:val="annotation subject"/>
    <w:basedOn w:val="CommentText"/>
    <w:next w:val="CommentText"/>
    <w:link w:val="CommentSubjectChar"/>
    <w:uiPriority w:val="99"/>
    <w:semiHidden/>
    <w:unhideWhenUsed/>
    <w:rsid w:val="009318DE"/>
    <w:rPr>
      <w:b/>
      <w:bCs/>
    </w:rPr>
  </w:style>
  <w:style w:type="character" w:customStyle="1" w:styleId="CommentSubjectChar">
    <w:name w:val="Comment Subject Char"/>
    <w:basedOn w:val="CommentTextChar"/>
    <w:link w:val="CommentSubject"/>
    <w:uiPriority w:val="99"/>
    <w:semiHidden/>
    <w:rsid w:val="009318DE"/>
    <w:rPr>
      <w:b/>
      <w:bCs/>
      <w:sz w:val="20"/>
      <w:szCs w:val="20"/>
    </w:rPr>
  </w:style>
  <w:style w:type="paragraph" w:styleId="Header">
    <w:name w:val="header"/>
    <w:basedOn w:val="Normal"/>
    <w:link w:val="HeaderChar"/>
    <w:uiPriority w:val="99"/>
    <w:unhideWhenUsed/>
    <w:rsid w:val="00C71B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1B77"/>
  </w:style>
  <w:style w:type="paragraph" w:styleId="Footer">
    <w:name w:val="footer"/>
    <w:basedOn w:val="Normal"/>
    <w:link w:val="FooterChar"/>
    <w:uiPriority w:val="99"/>
    <w:unhideWhenUsed/>
    <w:rsid w:val="00C71B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1B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8907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1178</Words>
  <Characters>6718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PLNU</Company>
  <LinksUpToDate>false</LinksUpToDate>
  <CharactersWithSpaces>7881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Leslie</dc:creator>
  <cp:lastModifiedBy>Alma Vasquez</cp:lastModifiedBy>
  <cp:revision>2</cp:revision>
  <dcterms:created xsi:type="dcterms:W3CDTF">2023-07-17T17:49:00Z</dcterms:created>
  <dcterms:modified xsi:type="dcterms:W3CDTF">2023-07-17T17:49:00Z</dcterms:modified>
</cp:coreProperties>
</file>